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Ind w:w="841" w:type="dxa"/>
        <w:tblCellMar>
          <w:top w:w="15" w:type="dxa"/>
          <w:left w:w="15" w:type="dxa"/>
          <w:bottom w:w="15" w:type="dxa"/>
          <w:right w:w="15" w:type="dxa"/>
        </w:tblCellMar>
        <w:tblLook w:val="04A0"/>
      </w:tblPr>
      <w:tblGrid>
        <w:gridCol w:w="3045"/>
        <w:gridCol w:w="3969"/>
      </w:tblGrid>
      <w:tr w:rsidR="00134402" w:rsidRPr="00215FFC" w:rsidTr="00134402">
        <w:trPr>
          <w:trHeight w:val="2445"/>
        </w:trPr>
        <w:tc>
          <w:tcPr>
            <w:tcW w:w="3045"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215FFC" w:rsidRDefault="00E361D6" w:rsidP="004738C0">
            <w:pPr>
              <w:spacing w:after="0" w:line="240" w:lineRule="auto"/>
              <w:jc w:val="center"/>
              <w:rPr>
                <w:rFonts w:asciiTheme="minorHAnsi" w:eastAsia="Times New Roman" w:hAnsiTheme="minorHAnsi" w:cstheme="minorHAnsi"/>
                <w:sz w:val="20"/>
                <w:szCs w:val="20"/>
                <w:lang w:eastAsia="en-GB"/>
              </w:rPr>
            </w:pPr>
            <w:r w:rsidRPr="00E361D6">
              <w:rPr>
                <w:rFonts w:asciiTheme="minorHAnsi" w:eastAsia="Times New Roman" w:hAnsiTheme="minorHAnsi" w:cstheme="minorHAnsi"/>
                <w:noProof/>
                <w:sz w:val="20"/>
                <w:szCs w:val="20"/>
                <w:lang w:eastAsia="en-GB"/>
              </w:rPr>
              <w:drawing>
                <wp:inline distT="0" distB="0" distL="0" distR="0">
                  <wp:extent cx="1219200" cy="1590707"/>
                  <wp:effectExtent l="19050" t="0" r="0" b="0"/>
                  <wp:docPr id="1" name="AE6B9BC0-F1C4-4FB1-85EC-5D3A638C93F1" descr="cid:2887E7B4-4235-4453-B7C9-14F4166BF0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6B9BC0-F1C4-4FB1-85EC-5D3A638C93F1" descr="cid:2887E7B4-4235-4453-B7C9-14F4166BF0CB"/>
                          <pic:cNvPicPr>
                            <a:picLocks noChangeAspect="1" noChangeArrowheads="1"/>
                          </pic:cNvPicPr>
                        </pic:nvPicPr>
                        <pic:blipFill>
                          <a:blip r:embed="rId8" r:link="rId9" cstate="print"/>
                          <a:srcRect/>
                          <a:stretch>
                            <a:fillRect/>
                          </a:stretch>
                        </pic:blipFill>
                        <pic:spPr bwMode="auto">
                          <a:xfrm>
                            <a:off x="0" y="0"/>
                            <a:ext cx="1219849" cy="1591553"/>
                          </a:xfrm>
                          <a:prstGeom prst="rect">
                            <a:avLst/>
                          </a:prstGeom>
                          <a:noFill/>
                          <a:ln w="9525">
                            <a:noFill/>
                            <a:miter lim="800000"/>
                            <a:headEnd/>
                            <a:tailEnd/>
                          </a:ln>
                        </pic:spPr>
                      </pic:pic>
                    </a:graphicData>
                  </a:graphic>
                </wp:inline>
              </w:drawing>
            </w:r>
          </w:p>
        </w:tc>
        <w:tc>
          <w:tcPr>
            <w:tcW w:w="3969" w:type="dxa"/>
            <w:tcBorders>
              <w:top w:val="single" w:sz="2" w:space="0" w:color="000000"/>
              <w:left w:val="single" w:sz="2" w:space="0" w:color="000000"/>
              <w:bottom w:val="single" w:sz="6" w:space="0" w:color="000000"/>
              <w:right w:val="single" w:sz="2" w:space="0" w:color="000000"/>
            </w:tcBorders>
            <w:tcMar>
              <w:top w:w="0" w:type="dxa"/>
              <w:left w:w="105" w:type="dxa"/>
              <w:bottom w:w="0" w:type="dxa"/>
              <w:right w:w="105" w:type="dxa"/>
            </w:tcMar>
            <w:hideMark/>
          </w:tcPr>
          <w:p w:rsidR="00134402" w:rsidRPr="00E361D6" w:rsidRDefault="00134402" w:rsidP="004738C0">
            <w:pPr>
              <w:spacing w:after="0" w:line="240" w:lineRule="auto"/>
              <w:jc w:val="center"/>
              <w:rPr>
                <w:rFonts w:asciiTheme="minorHAnsi" w:eastAsia="Times New Roman" w:hAnsiTheme="minorHAnsi" w:cstheme="minorHAnsi"/>
                <w:sz w:val="28"/>
                <w:szCs w:val="28"/>
                <w:lang w:eastAsia="en-GB"/>
              </w:rPr>
            </w:pPr>
            <w:r w:rsidRPr="00E361D6">
              <w:rPr>
                <w:rFonts w:asciiTheme="minorHAnsi" w:eastAsia="Times New Roman" w:hAnsiTheme="minorHAnsi" w:cstheme="minorHAnsi"/>
                <w:color w:val="000000"/>
                <w:sz w:val="28"/>
                <w:szCs w:val="28"/>
                <w:lang w:eastAsia="en-GB"/>
              </w:rPr>
              <w:t>Longridge Town Council</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Council Offices, The Station Building</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Berry Lane, Longridge</w:t>
            </w:r>
            <w:r w:rsidR="00E361D6">
              <w:rPr>
                <w:rFonts w:asciiTheme="minorHAnsi" w:eastAsia="Times New Roman" w:hAnsiTheme="minorHAnsi" w:cstheme="minorHAnsi"/>
                <w:color w:val="000000"/>
                <w:sz w:val="20"/>
                <w:szCs w:val="20"/>
                <w:lang w:eastAsia="en-GB"/>
              </w:rPr>
              <w:t>.</w:t>
            </w:r>
            <w:r w:rsidRPr="00215FFC">
              <w:rPr>
                <w:rFonts w:asciiTheme="minorHAnsi" w:eastAsia="Times New Roman" w:hAnsiTheme="minorHAnsi" w:cstheme="minorHAnsi"/>
                <w:color w:val="000000"/>
                <w:sz w:val="20"/>
                <w:szCs w:val="20"/>
                <w:lang w:eastAsia="en-GB"/>
              </w:rPr>
              <w:t xml:space="preserve"> PR3 3JP</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Telephone: </w:t>
            </w:r>
            <w:r w:rsidRPr="00215FFC">
              <w:rPr>
                <w:rFonts w:asciiTheme="minorHAnsi" w:eastAsia="Times New Roman" w:hAnsiTheme="minorHAnsi" w:cstheme="minorHAnsi"/>
                <w:b/>
                <w:bCs/>
                <w:color w:val="000000"/>
                <w:sz w:val="20"/>
                <w:szCs w:val="20"/>
                <w:lang w:eastAsia="en-GB"/>
              </w:rPr>
              <w:t>01772 782461</w:t>
            </w:r>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email: </w:t>
            </w:r>
            <w:hyperlink r:id="rId10" w:history="1">
              <w:r w:rsidRPr="00215FFC">
                <w:rPr>
                  <w:rFonts w:asciiTheme="minorHAnsi" w:eastAsia="Times New Roman" w:hAnsiTheme="minorHAnsi" w:cstheme="minorHAnsi"/>
                  <w:color w:val="000000"/>
                  <w:sz w:val="20"/>
                  <w:szCs w:val="20"/>
                  <w:u w:val="single"/>
                  <w:lang w:eastAsia="en-GB"/>
                </w:rPr>
                <w:t>clerk@longridge-tc.gov.uk</w:t>
              </w:r>
            </w:hyperlink>
          </w:p>
          <w:p w:rsidR="00134402" w:rsidRPr="00215FFC" w:rsidRDefault="00134402" w:rsidP="004738C0">
            <w:pPr>
              <w:spacing w:after="0" w:line="240" w:lineRule="auto"/>
              <w:jc w:val="center"/>
              <w:rPr>
                <w:rFonts w:asciiTheme="minorHAnsi" w:eastAsia="Times New Roman" w:hAnsiTheme="minorHAnsi" w:cstheme="minorHAnsi"/>
                <w:sz w:val="20"/>
                <w:szCs w:val="20"/>
                <w:lang w:eastAsia="en-GB"/>
              </w:rPr>
            </w:pPr>
            <w:r w:rsidRPr="00215FFC">
              <w:rPr>
                <w:rFonts w:asciiTheme="minorHAnsi" w:eastAsia="Times New Roman" w:hAnsiTheme="minorHAnsi" w:cstheme="minorHAnsi"/>
                <w:color w:val="000000"/>
                <w:sz w:val="20"/>
                <w:szCs w:val="20"/>
                <w:lang w:eastAsia="en-GB"/>
              </w:rPr>
              <w:t xml:space="preserve">website: </w:t>
            </w:r>
            <w:hyperlink r:id="rId11" w:history="1">
              <w:r w:rsidRPr="00215FFC">
                <w:rPr>
                  <w:rFonts w:asciiTheme="minorHAnsi" w:hAnsiTheme="minorHAnsi" w:cstheme="minorHAnsi"/>
                  <w:color w:val="000000"/>
                  <w:sz w:val="20"/>
                  <w:szCs w:val="20"/>
                  <w:u w:val="single"/>
                  <w:lang w:eastAsia="en-GB"/>
                </w:rPr>
                <w:t>www.longridge-tc.gov.uk</w:t>
              </w:r>
            </w:hyperlink>
          </w:p>
        </w:tc>
      </w:tr>
    </w:tbl>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b/>
          <w:bCs/>
          <w:color w:val="000000"/>
          <w:sz w:val="16"/>
          <w:szCs w:val="16"/>
          <w:lang w:eastAsia="en-GB"/>
        </w:rPr>
        <w:t>Mission Statement</w:t>
      </w:r>
    </w:p>
    <w:p w:rsidR="00E361D6" w:rsidRDefault="0059792E" w:rsidP="0059792E">
      <w:pPr>
        <w:spacing w:after="0" w:line="240" w:lineRule="auto"/>
        <w:jc w:val="center"/>
        <w:rPr>
          <w:rFonts w:asciiTheme="minorHAnsi" w:eastAsia="Times New Roman" w:hAnsiTheme="minorHAnsi" w:cstheme="minorHAnsi"/>
          <w:color w:val="000000"/>
          <w:sz w:val="16"/>
          <w:szCs w:val="16"/>
          <w:lang w:eastAsia="en-GB"/>
        </w:rPr>
      </w:pPr>
      <w:r w:rsidRPr="004738C0">
        <w:rPr>
          <w:rFonts w:asciiTheme="minorHAnsi" w:eastAsia="Times New Roman" w:hAnsiTheme="minorHAnsi" w:cstheme="minorHAnsi"/>
          <w:color w:val="000000"/>
          <w:sz w:val="16"/>
          <w:szCs w:val="16"/>
          <w:lang w:eastAsia="en-GB"/>
        </w:rPr>
        <w:t>Endeavour, through foresight and leadership, to enhance quality of life for Longridge residents and visitors.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 xml:space="preserve">Working to enrich facilities and nurture opportunity, </w:t>
      </w:r>
    </w:p>
    <w:p w:rsidR="0059792E" w:rsidRPr="004738C0" w:rsidRDefault="0059792E" w:rsidP="0059792E">
      <w:pPr>
        <w:spacing w:after="0" w:line="240" w:lineRule="auto"/>
        <w:jc w:val="center"/>
        <w:rPr>
          <w:rFonts w:asciiTheme="minorHAnsi" w:eastAsia="Times New Roman" w:hAnsiTheme="minorHAnsi" w:cstheme="minorHAnsi"/>
          <w:sz w:val="16"/>
          <w:szCs w:val="16"/>
          <w:lang w:eastAsia="en-GB"/>
        </w:rPr>
      </w:pPr>
      <w:r w:rsidRPr="004738C0">
        <w:rPr>
          <w:rFonts w:asciiTheme="minorHAnsi" w:eastAsia="Times New Roman" w:hAnsiTheme="minorHAnsi" w:cstheme="minorHAnsi"/>
          <w:color w:val="000000"/>
          <w:sz w:val="16"/>
          <w:szCs w:val="16"/>
          <w:lang w:eastAsia="en-GB"/>
        </w:rPr>
        <w:t>to protect and improve the built and natural environment, and promote community pride.</w:t>
      </w:r>
    </w:p>
    <w:p w:rsidR="0059792E" w:rsidRPr="00215FFC" w:rsidRDefault="0059792E" w:rsidP="0059792E">
      <w:pPr>
        <w:spacing w:after="0" w:line="240" w:lineRule="auto"/>
        <w:jc w:val="center"/>
        <w:rPr>
          <w:rFonts w:asciiTheme="minorHAnsi" w:eastAsia="Times New Roman" w:hAnsiTheme="minorHAnsi" w:cstheme="minorHAnsi"/>
          <w:sz w:val="20"/>
          <w:szCs w:val="20"/>
          <w:lang w:eastAsia="en-GB"/>
        </w:rPr>
      </w:pPr>
      <w:r w:rsidRPr="004738C0">
        <w:rPr>
          <w:rFonts w:asciiTheme="minorHAnsi" w:eastAsia="Times New Roman" w:hAnsiTheme="minorHAnsi" w:cstheme="minorHAnsi"/>
          <w:color w:val="000000"/>
          <w:sz w:val="16"/>
          <w:szCs w:val="16"/>
          <w:lang w:eastAsia="en-GB"/>
        </w:rPr>
        <w:t>__________________________________________________________________________________________</w:t>
      </w:r>
    </w:p>
    <w:p w:rsidR="00560A70" w:rsidRDefault="00560A70" w:rsidP="0059792E">
      <w:pPr>
        <w:spacing w:after="0" w:line="240" w:lineRule="auto"/>
        <w:ind w:right="15"/>
        <w:jc w:val="center"/>
        <w:rPr>
          <w:rFonts w:asciiTheme="minorHAnsi" w:eastAsia="Times New Roman" w:hAnsiTheme="minorHAnsi" w:cstheme="minorHAnsi"/>
          <w:color w:val="000000"/>
          <w:sz w:val="20"/>
          <w:szCs w:val="20"/>
          <w:lang w:eastAsia="en-GB"/>
        </w:rPr>
      </w:pPr>
    </w:p>
    <w:p w:rsidR="00D14968" w:rsidRDefault="00D14968" w:rsidP="0059792E">
      <w:pPr>
        <w:spacing w:after="0" w:line="240" w:lineRule="auto"/>
        <w:ind w:right="15"/>
        <w:jc w:val="center"/>
        <w:rPr>
          <w:rFonts w:asciiTheme="minorHAnsi" w:eastAsia="Times New Roman" w:hAnsiTheme="minorHAnsi" w:cstheme="minorHAnsi"/>
          <w:color w:val="000000"/>
          <w:sz w:val="20"/>
          <w:szCs w:val="20"/>
          <w:lang w:eastAsia="en-GB"/>
        </w:rPr>
      </w:pPr>
    </w:p>
    <w:p w:rsidR="003271C6" w:rsidRDefault="006D2084"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 xml:space="preserve">Due to the restrictions in place due to </w:t>
      </w:r>
      <w:proofErr w:type="spellStart"/>
      <w:r>
        <w:rPr>
          <w:rFonts w:ascii="Arial" w:eastAsia="Times New Roman" w:hAnsi="Arial" w:cs="Arial"/>
          <w:color w:val="000000"/>
          <w:sz w:val="32"/>
          <w:szCs w:val="32"/>
          <w:lang w:eastAsia="en-GB"/>
        </w:rPr>
        <w:t>Covid</w:t>
      </w:r>
      <w:proofErr w:type="spellEnd"/>
      <w:r>
        <w:rPr>
          <w:rFonts w:ascii="Arial" w:eastAsia="Times New Roman" w:hAnsi="Arial" w:cs="Arial"/>
          <w:color w:val="000000"/>
          <w:sz w:val="32"/>
          <w:szCs w:val="32"/>
          <w:lang w:eastAsia="en-GB"/>
        </w:rPr>
        <w:t xml:space="preserve"> 19, an agenda was issued to deal with matters that required Council’s attention</w:t>
      </w:r>
      <w:r w:rsidR="00CC0E7F">
        <w:rPr>
          <w:rFonts w:ascii="Arial" w:eastAsia="Times New Roman" w:hAnsi="Arial" w:cs="Arial"/>
          <w:color w:val="000000"/>
          <w:sz w:val="32"/>
          <w:szCs w:val="32"/>
          <w:lang w:eastAsia="en-GB"/>
        </w:rPr>
        <w:t>, and comments were requested from Councillors.</w:t>
      </w:r>
    </w:p>
    <w:p w:rsidR="00D14968" w:rsidRDefault="003271C6" w:rsidP="00D14968">
      <w:pPr>
        <w:spacing w:after="0" w:line="240" w:lineRule="auto"/>
        <w:ind w:right="15"/>
        <w:rPr>
          <w:rFonts w:ascii="Arial" w:eastAsia="Times New Roman" w:hAnsi="Arial" w:cs="Arial"/>
          <w:color w:val="000000"/>
          <w:sz w:val="32"/>
          <w:szCs w:val="32"/>
          <w:lang w:eastAsia="en-GB"/>
        </w:rPr>
      </w:pPr>
      <w:r>
        <w:rPr>
          <w:rFonts w:ascii="Arial" w:eastAsia="Times New Roman" w:hAnsi="Arial" w:cs="Arial"/>
          <w:color w:val="000000"/>
          <w:sz w:val="32"/>
          <w:szCs w:val="32"/>
          <w:lang w:eastAsia="en-GB"/>
        </w:rPr>
        <w:t>T</w:t>
      </w:r>
      <w:r w:rsidR="003963DB">
        <w:rPr>
          <w:rFonts w:ascii="Arial" w:eastAsia="Times New Roman" w:hAnsi="Arial" w:cs="Arial"/>
          <w:color w:val="000000"/>
          <w:sz w:val="32"/>
          <w:szCs w:val="32"/>
          <w:lang w:eastAsia="en-GB"/>
        </w:rPr>
        <w:t xml:space="preserve">hese verbal </w:t>
      </w:r>
      <w:r w:rsidR="00CD6F58">
        <w:rPr>
          <w:rFonts w:ascii="Arial" w:eastAsia="Times New Roman" w:hAnsi="Arial" w:cs="Arial"/>
          <w:color w:val="000000"/>
          <w:sz w:val="32"/>
          <w:szCs w:val="32"/>
          <w:lang w:eastAsia="en-GB"/>
        </w:rPr>
        <w:t xml:space="preserve">minute </w:t>
      </w:r>
      <w:r w:rsidR="003963DB">
        <w:rPr>
          <w:rFonts w:ascii="Arial" w:eastAsia="Times New Roman" w:hAnsi="Arial" w:cs="Arial"/>
          <w:color w:val="000000"/>
          <w:sz w:val="32"/>
          <w:szCs w:val="32"/>
          <w:lang w:eastAsia="en-GB"/>
        </w:rPr>
        <w:t xml:space="preserve">notes confirm the </w:t>
      </w:r>
      <w:r>
        <w:rPr>
          <w:rFonts w:ascii="Arial" w:eastAsia="Times New Roman" w:hAnsi="Arial" w:cs="Arial"/>
          <w:color w:val="000000"/>
          <w:sz w:val="32"/>
          <w:szCs w:val="32"/>
          <w:lang w:eastAsia="en-GB"/>
        </w:rPr>
        <w:t xml:space="preserve">written </w:t>
      </w:r>
      <w:r w:rsidR="003963DB">
        <w:rPr>
          <w:rFonts w:ascii="Arial" w:eastAsia="Times New Roman" w:hAnsi="Arial" w:cs="Arial"/>
          <w:color w:val="000000"/>
          <w:sz w:val="32"/>
          <w:szCs w:val="32"/>
          <w:lang w:eastAsia="en-GB"/>
        </w:rPr>
        <w:t>comments received</w:t>
      </w:r>
      <w:r w:rsidR="003A0D9B">
        <w:rPr>
          <w:rFonts w:ascii="Arial" w:eastAsia="Times New Roman" w:hAnsi="Arial" w:cs="Arial"/>
          <w:color w:val="000000"/>
          <w:sz w:val="32"/>
          <w:szCs w:val="32"/>
          <w:lang w:eastAsia="en-GB"/>
        </w:rPr>
        <w:t xml:space="preserve"> and </w:t>
      </w:r>
      <w:r>
        <w:rPr>
          <w:rFonts w:ascii="Arial" w:eastAsia="Times New Roman" w:hAnsi="Arial" w:cs="Arial"/>
          <w:color w:val="000000"/>
          <w:sz w:val="32"/>
          <w:szCs w:val="32"/>
          <w:lang w:eastAsia="en-GB"/>
        </w:rPr>
        <w:t xml:space="preserve">Councillors comments during </w:t>
      </w:r>
      <w:r w:rsidR="00910222">
        <w:rPr>
          <w:rFonts w:ascii="Arial" w:eastAsia="Times New Roman" w:hAnsi="Arial" w:cs="Arial"/>
          <w:color w:val="000000"/>
          <w:sz w:val="32"/>
          <w:szCs w:val="32"/>
          <w:lang w:eastAsia="en-GB"/>
        </w:rPr>
        <w:t>Z</w:t>
      </w:r>
      <w:r w:rsidR="003A0D9B">
        <w:rPr>
          <w:rFonts w:ascii="Arial" w:eastAsia="Times New Roman" w:hAnsi="Arial" w:cs="Arial"/>
          <w:color w:val="000000"/>
          <w:sz w:val="32"/>
          <w:szCs w:val="32"/>
          <w:lang w:eastAsia="en-GB"/>
        </w:rPr>
        <w:t>oom</w:t>
      </w:r>
      <w:r>
        <w:rPr>
          <w:rFonts w:ascii="Arial" w:eastAsia="Times New Roman" w:hAnsi="Arial" w:cs="Arial"/>
          <w:color w:val="000000"/>
          <w:sz w:val="32"/>
          <w:szCs w:val="32"/>
          <w:lang w:eastAsia="en-GB"/>
        </w:rPr>
        <w:t xml:space="preserve"> meeting</w:t>
      </w:r>
      <w:r w:rsidR="003A0D9B">
        <w:rPr>
          <w:rFonts w:ascii="Arial" w:eastAsia="Times New Roman" w:hAnsi="Arial" w:cs="Arial"/>
          <w:color w:val="000000"/>
          <w:sz w:val="32"/>
          <w:szCs w:val="32"/>
          <w:lang w:eastAsia="en-GB"/>
        </w:rPr>
        <w:t xml:space="preserve"> on Wednesday </w:t>
      </w:r>
      <w:r w:rsidR="00A43AFB">
        <w:rPr>
          <w:rFonts w:ascii="Arial" w:eastAsia="Times New Roman" w:hAnsi="Arial" w:cs="Arial"/>
          <w:color w:val="000000"/>
          <w:sz w:val="32"/>
          <w:szCs w:val="32"/>
          <w:lang w:eastAsia="en-GB"/>
        </w:rPr>
        <w:t>10</w:t>
      </w:r>
      <w:r w:rsidR="00A43AFB" w:rsidRPr="00A43AFB">
        <w:rPr>
          <w:rFonts w:ascii="Arial" w:eastAsia="Times New Roman" w:hAnsi="Arial" w:cs="Arial"/>
          <w:color w:val="000000"/>
          <w:sz w:val="32"/>
          <w:szCs w:val="32"/>
          <w:vertAlign w:val="superscript"/>
          <w:lang w:eastAsia="en-GB"/>
        </w:rPr>
        <w:t>th</w:t>
      </w:r>
      <w:r w:rsidR="00A43AFB">
        <w:rPr>
          <w:rFonts w:ascii="Arial" w:eastAsia="Times New Roman" w:hAnsi="Arial" w:cs="Arial"/>
          <w:color w:val="000000"/>
          <w:sz w:val="32"/>
          <w:szCs w:val="32"/>
          <w:lang w:eastAsia="en-GB"/>
        </w:rPr>
        <w:t xml:space="preserve"> June</w:t>
      </w:r>
      <w:r w:rsidR="003A0D9B">
        <w:rPr>
          <w:rFonts w:ascii="Arial" w:eastAsia="Times New Roman" w:hAnsi="Arial" w:cs="Arial"/>
          <w:color w:val="000000"/>
          <w:sz w:val="32"/>
          <w:szCs w:val="32"/>
          <w:lang w:eastAsia="en-GB"/>
        </w:rPr>
        <w:t xml:space="preserve"> 2020</w:t>
      </w:r>
      <w:r w:rsidR="003963DB">
        <w:rPr>
          <w:rFonts w:ascii="Arial" w:eastAsia="Times New Roman" w:hAnsi="Arial" w:cs="Arial"/>
          <w:color w:val="000000"/>
          <w:sz w:val="32"/>
          <w:szCs w:val="32"/>
          <w:lang w:eastAsia="en-GB"/>
        </w:rPr>
        <w:t>.</w:t>
      </w:r>
    </w:p>
    <w:p w:rsidR="00CD6F58" w:rsidRDefault="00CD6F58" w:rsidP="00D14968">
      <w:pPr>
        <w:spacing w:after="0" w:line="240" w:lineRule="auto"/>
        <w:ind w:right="15"/>
        <w:rPr>
          <w:rFonts w:ascii="Arial" w:eastAsia="Times New Roman" w:hAnsi="Arial" w:cs="Arial"/>
          <w:color w:val="000000"/>
          <w:sz w:val="32"/>
          <w:szCs w:val="32"/>
          <w:lang w:eastAsia="en-GB"/>
        </w:rPr>
      </w:pPr>
    </w:p>
    <w:p w:rsidR="00CD6F58" w:rsidRPr="00CD6F58" w:rsidRDefault="00CD6F58" w:rsidP="00D14968">
      <w:pPr>
        <w:spacing w:after="0" w:line="240" w:lineRule="auto"/>
        <w:ind w:right="15"/>
        <w:rPr>
          <w:rFonts w:ascii="Arial" w:eastAsia="Times New Roman" w:hAnsi="Arial" w:cs="Arial"/>
          <w:color w:val="000000"/>
          <w:sz w:val="24"/>
          <w:szCs w:val="24"/>
          <w:lang w:eastAsia="en-GB"/>
        </w:rPr>
      </w:pPr>
      <w:r w:rsidRPr="00CD6F58">
        <w:rPr>
          <w:rFonts w:ascii="Arial" w:eastAsia="Times New Roman" w:hAnsi="Arial" w:cs="Arial"/>
          <w:color w:val="000000"/>
          <w:sz w:val="24"/>
          <w:szCs w:val="24"/>
          <w:lang w:eastAsia="en-GB"/>
        </w:rPr>
        <w:t>Andrea Pownall – Town Clerk</w:t>
      </w:r>
    </w:p>
    <w:p w:rsidR="00CC0E7F" w:rsidRPr="004738C0" w:rsidRDefault="00CC0E7F" w:rsidP="00D14968">
      <w:pPr>
        <w:spacing w:after="0" w:line="240" w:lineRule="auto"/>
        <w:ind w:right="15"/>
        <w:rPr>
          <w:rFonts w:ascii="Arial" w:eastAsia="Times New Roman" w:hAnsi="Arial" w:cs="Arial"/>
          <w:color w:val="000000"/>
          <w:sz w:val="32"/>
          <w:szCs w:val="32"/>
          <w:lang w:eastAsia="en-GB"/>
        </w:rPr>
      </w:pPr>
    </w:p>
    <w:p w:rsidR="004738C0" w:rsidRDefault="006D208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Comments </w:t>
      </w:r>
      <w:r w:rsidR="003A0D9B">
        <w:rPr>
          <w:rFonts w:ascii="Arial" w:eastAsia="Times New Roman" w:hAnsi="Arial" w:cs="Arial"/>
          <w:color w:val="000000"/>
          <w:sz w:val="24"/>
          <w:szCs w:val="24"/>
          <w:lang w:eastAsia="en-GB"/>
        </w:rPr>
        <w:t xml:space="preserve">to be filed with minutes </w:t>
      </w:r>
      <w:r>
        <w:rPr>
          <w:rFonts w:ascii="Arial" w:eastAsia="Times New Roman" w:hAnsi="Arial" w:cs="Arial"/>
          <w:color w:val="000000"/>
          <w:sz w:val="24"/>
          <w:szCs w:val="24"/>
          <w:lang w:eastAsia="en-GB"/>
        </w:rPr>
        <w:t>received from:</w:t>
      </w:r>
      <w:r w:rsidR="004738C0">
        <w:rPr>
          <w:rFonts w:ascii="Arial" w:eastAsia="Times New Roman" w:hAnsi="Arial" w:cs="Arial"/>
          <w:color w:val="000000"/>
          <w:sz w:val="24"/>
          <w:szCs w:val="24"/>
          <w:lang w:eastAsia="en-GB"/>
        </w:rPr>
        <w:tab/>
        <w:t xml:space="preserve">Cllr. </w:t>
      </w:r>
      <w:r w:rsidR="00D14968" w:rsidRPr="004738C0">
        <w:rPr>
          <w:rFonts w:ascii="Arial" w:eastAsia="Times New Roman" w:hAnsi="Arial" w:cs="Arial"/>
          <w:color w:val="000000"/>
          <w:sz w:val="24"/>
          <w:szCs w:val="24"/>
          <w:lang w:eastAsia="en-GB"/>
        </w:rPr>
        <w:t>S</w:t>
      </w:r>
      <w:r w:rsidR="004738C0">
        <w:rPr>
          <w:rFonts w:ascii="Arial" w:eastAsia="Times New Roman" w:hAnsi="Arial" w:cs="Arial"/>
          <w:color w:val="000000"/>
          <w:sz w:val="24"/>
          <w:szCs w:val="24"/>
          <w:lang w:eastAsia="en-GB"/>
        </w:rPr>
        <w:t>.</w:t>
      </w:r>
      <w:r w:rsidR="00D14968" w:rsidRPr="004738C0">
        <w:rPr>
          <w:rFonts w:ascii="Arial" w:eastAsia="Times New Roman" w:hAnsi="Arial" w:cs="Arial"/>
          <w:color w:val="000000"/>
          <w:sz w:val="24"/>
          <w:szCs w:val="24"/>
          <w:lang w:eastAsia="en-GB"/>
        </w:rPr>
        <w:t xml:space="preserve"> Ashcroft </w:t>
      </w:r>
    </w:p>
    <w:p w:rsidR="00356AF4" w:rsidRDefault="009F586A"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sidR="003963DB">
        <w:rPr>
          <w:rFonts w:ascii="Arial" w:eastAsia="Times New Roman" w:hAnsi="Arial" w:cs="Arial"/>
          <w:color w:val="000000"/>
          <w:sz w:val="24"/>
          <w:szCs w:val="24"/>
          <w:lang w:eastAsia="en-GB"/>
        </w:rPr>
        <w:tab/>
      </w:r>
      <w:r w:rsidR="003963D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A0D9B">
        <w:rPr>
          <w:rFonts w:ascii="Arial" w:eastAsia="Times New Roman" w:hAnsi="Arial" w:cs="Arial"/>
          <w:color w:val="000000"/>
          <w:sz w:val="24"/>
          <w:szCs w:val="24"/>
          <w:lang w:eastAsia="en-GB"/>
        </w:rPr>
        <w:tab/>
      </w:r>
      <w:r w:rsidR="00356AF4">
        <w:rPr>
          <w:rFonts w:ascii="Arial" w:eastAsia="Times New Roman" w:hAnsi="Arial" w:cs="Arial"/>
          <w:color w:val="000000"/>
          <w:sz w:val="24"/>
          <w:szCs w:val="24"/>
          <w:lang w:eastAsia="en-GB"/>
        </w:rPr>
        <w:t>Cllr. J. Clark</w:t>
      </w:r>
    </w:p>
    <w:p w:rsidR="003A0D9B" w:rsidRDefault="003A0D9B" w:rsidP="00D14968">
      <w:pPr>
        <w:spacing w:after="0" w:line="240" w:lineRule="auto"/>
        <w:ind w:right="15"/>
        <w:rPr>
          <w:rFonts w:ascii="Arial" w:eastAsia="Times New Roman" w:hAnsi="Arial" w:cs="Arial"/>
          <w:color w:val="000000"/>
          <w:sz w:val="24"/>
          <w:szCs w:val="24"/>
          <w:lang w:eastAsia="en-GB"/>
        </w:rPr>
      </w:pPr>
    </w:p>
    <w:p w:rsidR="006D2084"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Councillors present at zoom meeting:  </w:t>
      </w:r>
      <w:r>
        <w:rPr>
          <w:rFonts w:ascii="Arial" w:eastAsia="Times New Roman" w:hAnsi="Arial" w:cs="Arial"/>
          <w:color w:val="000000"/>
          <w:sz w:val="24"/>
          <w:szCs w:val="24"/>
          <w:lang w:eastAsia="en-GB"/>
        </w:rPr>
        <w:tab/>
        <w:t>Cllr. S. Ashcroft</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R. Adamson</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H. Gee</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S. Lomas</w:t>
      </w:r>
    </w:p>
    <w:p w:rsidR="003A0D9B" w:rsidRDefault="003A0D9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J. Clark</w:t>
      </w:r>
    </w:p>
    <w:p w:rsidR="00795242" w:rsidRDefault="0079524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Cllr. B. </w:t>
      </w:r>
      <w:proofErr w:type="spellStart"/>
      <w:r>
        <w:rPr>
          <w:rFonts w:ascii="Arial" w:eastAsia="Times New Roman" w:hAnsi="Arial" w:cs="Arial"/>
          <w:color w:val="000000"/>
          <w:sz w:val="24"/>
          <w:szCs w:val="24"/>
          <w:lang w:eastAsia="en-GB"/>
        </w:rPr>
        <w:t>Dalgleish</w:t>
      </w:r>
      <w:proofErr w:type="spellEnd"/>
      <w:r>
        <w:rPr>
          <w:rFonts w:ascii="Arial" w:eastAsia="Times New Roman" w:hAnsi="Arial" w:cs="Arial"/>
          <w:color w:val="000000"/>
          <w:sz w:val="24"/>
          <w:szCs w:val="24"/>
          <w:lang w:eastAsia="en-GB"/>
        </w:rPr>
        <w:t>-Warburton</w:t>
      </w:r>
    </w:p>
    <w:p w:rsidR="00A43AFB" w:rsidRDefault="00A43AF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Cllr. N. Stubbs</w:t>
      </w:r>
    </w:p>
    <w:p w:rsidR="003A0D9B" w:rsidRDefault="003A0D9B" w:rsidP="00D14968">
      <w:pPr>
        <w:spacing w:after="0" w:line="240" w:lineRule="auto"/>
        <w:ind w:right="15"/>
        <w:rPr>
          <w:rFonts w:ascii="Arial" w:eastAsia="Times New Roman" w:hAnsi="Arial" w:cs="Arial"/>
          <w:color w:val="000000"/>
          <w:sz w:val="24"/>
          <w:szCs w:val="24"/>
          <w:lang w:eastAsia="en-GB"/>
        </w:rPr>
      </w:pPr>
    </w:p>
    <w:p w:rsidR="006D2084" w:rsidRDefault="006D208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Apologies received from </w:t>
      </w:r>
      <w:r w:rsidR="00A43AFB">
        <w:rPr>
          <w:rFonts w:ascii="Arial" w:eastAsia="Times New Roman" w:hAnsi="Arial" w:cs="Arial"/>
          <w:color w:val="000000"/>
          <w:sz w:val="24"/>
          <w:szCs w:val="24"/>
          <w:lang w:eastAsia="en-GB"/>
        </w:rPr>
        <w:t>Cllr Rogerson &amp;</w:t>
      </w:r>
      <w:r w:rsidR="003A0D9B">
        <w:rPr>
          <w:rFonts w:ascii="Arial" w:eastAsia="Times New Roman" w:hAnsi="Arial" w:cs="Arial"/>
          <w:color w:val="000000"/>
          <w:sz w:val="24"/>
          <w:szCs w:val="24"/>
          <w:lang w:eastAsia="en-GB"/>
        </w:rPr>
        <w:t xml:space="preserve"> Cllr Odix (</w:t>
      </w:r>
      <w:r w:rsidR="00A43AFB">
        <w:rPr>
          <w:rFonts w:ascii="Arial" w:eastAsia="Times New Roman" w:hAnsi="Arial" w:cs="Arial"/>
          <w:color w:val="000000"/>
          <w:sz w:val="24"/>
          <w:szCs w:val="24"/>
          <w:lang w:eastAsia="en-GB"/>
        </w:rPr>
        <w:t xml:space="preserve">both </w:t>
      </w:r>
      <w:r w:rsidR="003A0D9B">
        <w:rPr>
          <w:rFonts w:ascii="Arial" w:eastAsia="Times New Roman" w:hAnsi="Arial" w:cs="Arial"/>
          <w:color w:val="000000"/>
          <w:sz w:val="24"/>
          <w:szCs w:val="24"/>
          <w:lang w:eastAsia="en-GB"/>
        </w:rPr>
        <w:t>work commitments)</w:t>
      </w:r>
      <w:r>
        <w:rPr>
          <w:rFonts w:ascii="Arial" w:eastAsia="Times New Roman" w:hAnsi="Arial" w:cs="Arial"/>
          <w:color w:val="000000"/>
          <w:sz w:val="24"/>
          <w:szCs w:val="24"/>
          <w:lang w:eastAsia="en-GB"/>
        </w:rPr>
        <w:t>.</w:t>
      </w:r>
    </w:p>
    <w:p w:rsidR="00A43AFB" w:rsidRDefault="00A43AFB" w:rsidP="00D14968">
      <w:pPr>
        <w:spacing w:after="0" w:line="240" w:lineRule="auto"/>
        <w:ind w:right="15"/>
        <w:rPr>
          <w:rFonts w:ascii="Arial" w:eastAsia="Times New Roman" w:hAnsi="Arial" w:cs="Arial"/>
          <w:color w:val="000000"/>
          <w:sz w:val="24"/>
          <w:szCs w:val="24"/>
          <w:lang w:eastAsia="en-GB"/>
        </w:rPr>
      </w:pPr>
    </w:p>
    <w:p w:rsidR="00A43AFB" w:rsidRDefault="00A43AF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All present were representatives from Longridge Environment Group – Martin Brown &amp; William Maxwell </w:t>
      </w:r>
    </w:p>
    <w:p w:rsidR="00A43AFB" w:rsidRDefault="00A43AFB" w:rsidP="00D14968">
      <w:pPr>
        <w:spacing w:after="0" w:line="240" w:lineRule="auto"/>
        <w:ind w:right="15"/>
        <w:rPr>
          <w:rFonts w:ascii="Arial" w:eastAsia="Times New Roman" w:hAnsi="Arial" w:cs="Arial"/>
          <w:color w:val="000000"/>
          <w:sz w:val="24"/>
          <w:szCs w:val="24"/>
          <w:lang w:eastAsia="en-GB"/>
        </w:rPr>
      </w:pPr>
    </w:p>
    <w:p w:rsidR="00A43AFB" w:rsidRDefault="00A43AFB" w:rsidP="00D14968">
      <w:pPr>
        <w:spacing w:after="0" w:line="240" w:lineRule="auto"/>
        <w:ind w:right="15"/>
        <w:rPr>
          <w:rFonts w:ascii="Arial" w:eastAsia="Times New Roman" w:hAnsi="Arial" w:cs="Arial"/>
          <w:b/>
          <w:color w:val="000000"/>
          <w:sz w:val="24"/>
          <w:szCs w:val="24"/>
          <w:u w:val="single"/>
          <w:lang w:eastAsia="en-GB"/>
        </w:rPr>
      </w:pPr>
      <w:r w:rsidRPr="00A43AFB">
        <w:rPr>
          <w:rFonts w:ascii="Arial" w:eastAsia="Times New Roman" w:hAnsi="Arial" w:cs="Arial"/>
          <w:b/>
          <w:color w:val="000000"/>
          <w:sz w:val="24"/>
          <w:szCs w:val="24"/>
          <w:u w:val="single"/>
          <w:lang w:eastAsia="en-GB"/>
        </w:rPr>
        <w:t xml:space="preserve">Verbal Minute 0277 Bowling Green &amp; Land within </w:t>
      </w:r>
      <w:proofErr w:type="spellStart"/>
      <w:r w:rsidRPr="00A43AFB">
        <w:rPr>
          <w:rFonts w:ascii="Arial" w:eastAsia="Times New Roman" w:hAnsi="Arial" w:cs="Arial"/>
          <w:b/>
          <w:color w:val="000000"/>
          <w:sz w:val="24"/>
          <w:szCs w:val="24"/>
          <w:u w:val="single"/>
          <w:lang w:eastAsia="en-GB"/>
        </w:rPr>
        <w:t>Towneley</w:t>
      </w:r>
      <w:proofErr w:type="spellEnd"/>
      <w:r w:rsidRPr="00A43AFB">
        <w:rPr>
          <w:rFonts w:ascii="Arial" w:eastAsia="Times New Roman" w:hAnsi="Arial" w:cs="Arial"/>
          <w:b/>
          <w:color w:val="000000"/>
          <w:sz w:val="24"/>
          <w:szCs w:val="24"/>
          <w:u w:val="single"/>
          <w:lang w:eastAsia="en-GB"/>
        </w:rPr>
        <w:t xml:space="preserve"> Gardens</w:t>
      </w:r>
    </w:p>
    <w:p w:rsidR="00A43AFB" w:rsidRDefault="00A43AFB" w:rsidP="00D14968">
      <w:pPr>
        <w:spacing w:after="0" w:line="240" w:lineRule="auto"/>
        <w:ind w:right="15"/>
        <w:rPr>
          <w:rFonts w:ascii="Arial" w:eastAsia="Times New Roman" w:hAnsi="Arial" w:cs="Arial"/>
          <w:color w:val="000000"/>
          <w:sz w:val="24"/>
          <w:szCs w:val="24"/>
          <w:lang w:eastAsia="en-GB"/>
        </w:rPr>
      </w:pPr>
    </w:p>
    <w:p w:rsidR="00A43AFB" w:rsidRDefault="00A43AFB"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Martin and William from Longridge Environment Group discussed the rationale behind their presentation previously distributed to Councillors for a proposed usage of the bowling green area. </w:t>
      </w:r>
      <w:r w:rsidR="001B6372">
        <w:rPr>
          <w:rFonts w:ascii="Arial" w:eastAsia="Times New Roman" w:hAnsi="Arial" w:cs="Arial"/>
          <w:color w:val="000000"/>
          <w:sz w:val="24"/>
          <w:szCs w:val="24"/>
          <w:lang w:eastAsia="en-GB"/>
        </w:rPr>
        <w:t>Discussion took place and Council agreed in princip</w:t>
      </w:r>
      <w:r w:rsidR="001B2ABB">
        <w:rPr>
          <w:rFonts w:ascii="Arial" w:eastAsia="Times New Roman" w:hAnsi="Arial" w:cs="Arial"/>
          <w:color w:val="000000"/>
          <w:sz w:val="24"/>
          <w:szCs w:val="24"/>
          <w:lang w:eastAsia="en-GB"/>
        </w:rPr>
        <w:t>le</w:t>
      </w:r>
      <w:r w:rsidR="001B6372">
        <w:rPr>
          <w:rFonts w:ascii="Arial" w:eastAsia="Times New Roman" w:hAnsi="Arial" w:cs="Arial"/>
          <w:color w:val="000000"/>
          <w:sz w:val="24"/>
          <w:szCs w:val="24"/>
          <w:lang w:eastAsia="en-GB"/>
        </w:rPr>
        <w:t xml:space="preserve"> with the suggestions received and it </w:t>
      </w:r>
      <w:r>
        <w:rPr>
          <w:rFonts w:ascii="Arial" w:eastAsia="Times New Roman" w:hAnsi="Arial" w:cs="Arial"/>
          <w:color w:val="000000"/>
          <w:sz w:val="24"/>
          <w:szCs w:val="24"/>
          <w:lang w:eastAsia="en-GB"/>
        </w:rPr>
        <w:t>was agreed</w:t>
      </w:r>
      <w:r w:rsidR="001B6372">
        <w:rPr>
          <w:rFonts w:ascii="Arial" w:eastAsia="Times New Roman" w:hAnsi="Arial" w:cs="Arial"/>
          <w:color w:val="000000"/>
          <w:sz w:val="24"/>
          <w:szCs w:val="24"/>
          <w:lang w:eastAsia="en-GB"/>
        </w:rPr>
        <w:t xml:space="preserve"> the way forward now was </w:t>
      </w:r>
      <w:r>
        <w:rPr>
          <w:rFonts w:ascii="Arial" w:eastAsia="Times New Roman" w:hAnsi="Arial" w:cs="Arial"/>
          <w:color w:val="000000"/>
          <w:sz w:val="24"/>
          <w:szCs w:val="24"/>
          <w:lang w:eastAsia="en-GB"/>
        </w:rPr>
        <w:t xml:space="preserve">that a meeting with John Heap, Director of Community Services at Ribble Valley Borough </w:t>
      </w:r>
      <w:r>
        <w:rPr>
          <w:rFonts w:ascii="Arial" w:eastAsia="Times New Roman" w:hAnsi="Arial" w:cs="Arial"/>
          <w:color w:val="000000"/>
          <w:sz w:val="24"/>
          <w:szCs w:val="24"/>
          <w:lang w:eastAsia="en-GB"/>
        </w:rPr>
        <w:lastRenderedPageBreak/>
        <w:t xml:space="preserve">Council be </w:t>
      </w:r>
      <w:r w:rsidR="001B6372">
        <w:rPr>
          <w:rFonts w:ascii="Arial" w:eastAsia="Times New Roman" w:hAnsi="Arial" w:cs="Arial"/>
          <w:color w:val="000000"/>
          <w:sz w:val="24"/>
          <w:szCs w:val="24"/>
          <w:lang w:eastAsia="en-GB"/>
        </w:rPr>
        <w:t xml:space="preserve">arranged to discuss the proposals as they own the </w:t>
      </w:r>
      <w:r w:rsidR="00A35866">
        <w:rPr>
          <w:rFonts w:ascii="Arial" w:eastAsia="Times New Roman" w:hAnsi="Arial" w:cs="Arial"/>
          <w:color w:val="000000"/>
          <w:sz w:val="24"/>
          <w:szCs w:val="24"/>
          <w:lang w:eastAsia="en-GB"/>
        </w:rPr>
        <w:t>Bowling G</w:t>
      </w:r>
      <w:r w:rsidR="001B6372">
        <w:rPr>
          <w:rFonts w:ascii="Arial" w:eastAsia="Times New Roman" w:hAnsi="Arial" w:cs="Arial"/>
          <w:color w:val="000000"/>
          <w:sz w:val="24"/>
          <w:szCs w:val="24"/>
          <w:lang w:eastAsia="en-GB"/>
        </w:rPr>
        <w:t xml:space="preserve">reen.   It was </w:t>
      </w:r>
      <w:r w:rsidR="001B6372" w:rsidRPr="00A35866">
        <w:rPr>
          <w:rFonts w:ascii="Arial" w:eastAsia="Times New Roman" w:hAnsi="Arial" w:cs="Arial"/>
          <w:b/>
          <w:color w:val="000000"/>
          <w:sz w:val="24"/>
          <w:szCs w:val="24"/>
          <w:lang w:eastAsia="en-GB"/>
        </w:rPr>
        <w:t>agreed</w:t>
      </w:r>
      <w:r w:rsidR="001B6372">
        <w:rPr>
          <w:rFonts w:ascii="Arial" w:eastAsia="Times New Roman" w:hAnsi="Arial" w:cs="Arial"/>
          <w:color w:val="000000"/>
          <w:sz w:val="24"/>
          <w:szCs w:val="24"/>
          <w:lang w:eastAsia="en-GB"/>
        </w:rPr>
        <w:t xml:space="preserve"> that Cllr’s Ashcroft, Clark and the Town Clerk would represent the Town Council. Martin Brown &amp; William Maxwell would also be invited to join the meeting as representatives of Longridge Environment Group.</w:t>
      </w:r>
    </w:p>
    <w:p w:rsidR="001B6372" w:rsidRDefault="001B6372" w:rsidP="00D14968">
      <w:pPr>
        <w:spacing w:after="0" w:line="240" w:lineRule="auto"/>
        <w:ind w:right="15"/>
        <w:rPr>
          <w:rFonts w:ascii="Arial" w:eastAsia="Times New Roman" w:hAnsi="Arial" w:cs="Arial"/>
          <w:color w:val="000000"/>
          <w:sz w:val="24"/>
          <w:szCs w:val="24"/>
          <w:lang w:eastAsia="en-GB"/>
        </w:rPr>
      </w:pPr>
    </w:p>
    <w:p w:rsidR="001B6372" w:rsidRPr="001B6372" w:rsidRDefault="001B6372" w:rsidP="00D14968">
      <w:pPr>
        <w:spacing w:after="0" w:line="240" w:lineRule="auto"/>
        <w:ind w:right="15"/>
        <w:rPr>
          <w:rFonts w:ascii="Arial" w:eastAsia="Times New Roman" w:hAnsi="Arial" w:cs="Arial"/>
          <w:b/>
          <w:color w:val="000000"/>
          <w:sz w:val="24"/>
          <w:szCs w:val="24"/>
          <w:lang w:eastAsia="en-GB"/>
        </w:rPr>
      </w:pPr>
      <w:r w:rsidRPr="001B6372">
        <w:rPr>
          <w:rFonts w:ascii="Arial" w:eastAsia="Times New Roman" w:hAnsi="Arial" w:cs="Arial"/>
          <w:b/>
          <w:color w:val="000000"/>
          <w:sz w:val="24"/>
          <w:szCs w:val="24"/>
          <w:lang w:eastAsia="en-GB"/>
        </w:rPr>
        <w:t>Martin Brown &amp; William Maxwell left the meeting at this stage.</w:t>
      </w:r>
    </w:p>
    <w:p w:rsidR="006D2084" w:rsidRPr="001B6372" w:rsidRDefault="006D2084" w:rsidP="00D14968">
      <w:pPr>
        <w:spacing w:after="0" w:line="240" w:lineRule="auto"/>
        <w:ind w:right="15"/>
        <w:rPr>
          <w:rFonts w:ascii="Arial" w:eastAsia="Times New Roman" w:hAnsi="Arial" w:cs="Arial"/>
          <w:b/>
          <w:color w:val="000000"/>
          <w:sz w:val="24"/>
          <w:szCs w:val="24"/>
          <w:lang w:eastAsia="en-GB"/>
        </w:rPr>
      </w:pPr>
    </w:p>
    <w:p w:rsidR="00DD07B9" w:rsidRDefault="00425A3C"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p>
    <w:p w:rsidR="00A10FEF" w:rsidRPr="004A3FF2" w:rsidRDefault="006D2084"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w:t>
      </w:r>
      <w:r w:rsidR="003A0D9B">
        <w:rPr>
          <w:rFonts w:ascii="Arial" w:eastAsia="Times New Roman" w:hAnsi="Arial" w:cs="Arial"/>
          <w:b/>
          <w:color w:val="000000"/>
          <w:sz w:val="24"/>
          <w:szCs w:val="24"/>
          <w:u w:val="single"/>
          <w:lang w:eastAsia="en-GB"/>
        </w:rPr>
        <w:t>2</w:t>
      </w:r>
      <w:r w:rsidR="001B6372">
        <w:rPr>
          <w:rFonts w:ascii="Arial" w:eastAsia="Times New Roman" w:hAnsi="Arial" w:cs="Arial"/>
          <w:b/>
          <w:color w:val="000000"/>
          <w:sz w:val="24"/>
          <w:szCs w:val="24"/>
          <w:u w:val="single"/>
          <w:lang w:eastAsia="en-GB"/>
        </w:rPr>
        <w:t>78</w:t>
      </w:r>
      <w:r>
        <w:rPr>
          <w:rFonts w:ascii="Arial" w:eastAsia="Times New Roman" w:hAnsi="Arial" w:cs="Arial"/>
          <w:b/>
          <w:color w:val="000000"/>
          <w:sz w:val="24"/>
          <w:szCs w:val="24"/>
          <w:u w:val="single"/>
          <w:lang w:eastAsia="en-GB"/>
        </w:rPr>
        <w:t xml:space="preserve">  Declarations of Interest</w:t>
      </w:r>
    </w:p>
    <w:p w:rsidR="00A10FEF" w:rsidRDefault="00A10FEF" w:rsidP="00D14968">
      <w:pPr>
        <w:spacing w:after="0" w:line="240" w:lineRule="auto"/>
        <w:ind w:right="15"/>
        <w:rPr>
          <w:rFonts w:ascii="Arial" w:eastAsia="Times New Roman" w:hAnsi="Arial" w:cs="Arial"/>
          <w:color w:val="000000"/>
          <w:sz w:val="24"/>
          <w:szCs w:val="24"/>
          <w:lang w:eastAsia="en-GB"/>
        </w:rPr>
      </w:pPr>
    </w:p>
    <w:p w:rsidR="00BD315F" w:rsidRDefault="001B6372"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None</w:t>
      </w:r>
    </w:p>
    <w:p w:rsidR="006D2084" w:rsidRDefault="006D2084" w:rsidP="00D14968">
      <w:pPr>
        <w:spacing w:after="0" w:line="240" w:lineRule="auto"/>
        <w:ind w:right="15"/>
        <w:rPr>
          <w:rFonts w:ascii="Arial" w:eastAsia="Times New Roman" w:hAnsi="Arial" w:cs="Arial"/>
          <w:color w:val="000000"/>
          <w:sz w:val="24"/>
          <w:szCs w:val="24"/>
          <w:lang w:eastAsia="en-GB"/>
        </w:rPr>
      </w:pPr>
    </w:p>
    <w:p w:rsidR="00E361D6" w:rsidRPr="004A3FF2" w:rsidRDefault="003A0D9B"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02</w:t>
      </w:r>
      <w:r w:rsidR="001B6372">
        <w:rPr>
          <w:rFonts w:ascii="Arial" w:eastAsia="Times New Roman" w:hAnsi="Arial" w:cs="Arial"/>
          <w:b/>
          <w:color w:val="000000"/>
          <w:sz w:val="24"/>
          <w:szCs w:val="24"/>
          <w:u w:val="single"/>
          <w:lang w:eastAsia="en-GB"/>
        </w:rPr>
        <w:t>79</w:t>
      </w:r>
      <w:r w:rsidR="006D2084">
        <w:rPr>
          <w:rFonts w:ascii="Arial" w:eastAsia="Times New Roman" w:hAnsi="Arial" w:cs="Arial"/>
          <w:b/>
          <w:color w:val="000000"/>
          <w:sz w:val="24"/>
          <w:szCs w:val="24"/>
          <w:u w:val="single"/>
          <w:lang w:eastAsia="en-GB"/>
        </w:rPr>
        <w:t xml:space="preserve"> Approval of Minutes</w:t>
      </w:r>
    </w:p>
    <w:p w:rsidR="00BD315F" w:rsidRDefault="00BD315F" w:rsidP="00D14968">
      <w:pPr>
        <w:spacing w:after="0" w:line="240" w:lineRule="auto"/>
        <w:ind w:right="15"/>
        <w:rPr>
          <w:rFonts w:ascii="Arial" w:eastAsia="Times New Roman" w:hAnsi="Arial" w:cs="Arial"/>
          <w:color w:val="000000"/>
          <w:sz w:val="24"/>
          <w:szCs w:val="24"/>
          <w:lang w:eastAsia="en-GB"/>
        </w:rPr>
      </w:pPr>
    </w:p>
    <w:p w:rsidR="00FB5795" w:rsidRDefault="0098726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objections were received.  </w:t>
      </w:r>
      <w:r w:rsidR="00A72A8F">
        <w:rPr>
          <w:rFonts w:ascii="Arial" w:eastAsia="Times New Roman" w:hAnsi="Arial" w:cs="Arial"/>
          <w:b/>
          <w:color w:val="000000"/>
          <w:sz w:val="24"/>
          <w:szCs w:val="24"/>
          <w:lang w:eastAsia="en-GB"/>
        </w:rPr>
        <w:t>It was resolved</w:t>
      </w:r>
      <w:r w:rsidR="00A72A8F">
        <w:rPr>
          <w:rFonts w:ascii="Arial" w:eastAsia="Times New Roman" w:hAnsi="Arial" w:cs="Arial"/>
          <w:color w:val="000000"/>
          <w:sz w:val="24"/>
          <w:szCs w:val="24"/>
          <w:lang w:eastAsia="en-GB"/>
        </w:rPr>
        <w:t xml:space="preserve"> to </w:t>
      </w:r>
      <w:r w:rsidR="006D2084">
        <w:rPr>
          <w:rFonts w:ascii="Arial" w:eastAsia="Times New Roman" w:hAnsi="Arial" w:cs="Arial"/>
          <w:color w:val="000000"/>
          <w:sz w:val="24"/>
          <w:szCs w:val="24"/>
          <w:lang w:eastAsia="en-GB"/>
        </w:rPr>
        <w:t xml:space="preserve">agree </w:t>
      </w:r>
      <w:r w:rsidR="00A72A8F">
        <w:rPr>
          <w:rFonts w:ascii="Arial" w:eastAsia="Times New Roman" w:hAnsi="Arial" w:cs="Arial"/>
          <w:color w:val="000000"/>
          <w:sz w:val="24"/>
          <w:szCs w:val="24"/>
          <w:lang w:eastAsia="en-GB"/>
        </w:rPr>
        <w:t xml:space="preserve">the </w:t>
      </w:r>
      <w:r w:rsidR="003271C6">
        <w:rPr>
          <w:rFonts w:ascii="Arial" w:eastAsia="Times New Roman" w:hAnsi="Arial" w:cs="Arial"/>
          <w:color w:val="000000"/>
          <w:sz w:val="24"/>
          <w:szCs w:val="24"/>
          <w:lang w:eastAsia="en-GB"/>
        </w:rPr>
        <w:t>verbal m</w:t>
      </w:r>
      <w:r w:rsidR="00A72A8F">
        <w:rPr>
          <w:rFonts w:ascii="Arial" w:eastAsia="Times New Roman" w:hAnsi="Arial" w:cs="Arial"/>
          <w:color w:val="000000"/>
          <w:sz w:val="24"/>
          <w:szCs w:val="24"/>
          <w:lang w:eastAsia="en-GB"/>
        </w:rPr>
        <w:t xml:space="preserve">inutes of the meeting of the </w:t>
      </w:r>
      <w:r w:rsidR="001B6372">
        <w:rPr>
          <w:rFonts w:ascii="Arial" w:eastAsia="Times New Roman" w:hAnsi="Arial" w:cs="Arial"/>
          <w:color w:val="000000"/>
          <w:sz w:val="24"/>
          <w:szCs w:val="24"/>
          <w:lang w:eastAsia="en-GB"/>
        </w:rPr>
        <w:t>13</w:t>
      </w:r>
      <w:r w:rsidR="001B6372" w:rsidRPr="001B6372">
        <w:rPr>
          <w:rFonts w:ascii="Arial" w:eastAsia="Times New Roman" w:hAnsi="Arial" w:cs="Arial"/>
          <w:color w:val="000000"/>
          <w:sz w:val="24"/>
          <w:szCs w:val="24"/>
          <w:vertAlign w:val="superscript"/>
          <w:lang w:eastAsia="en-GB"/>
        </w:rPr>
        <w:t>th</w:t>
      </w:r>
      <w:r w:rsidR="001B6372">
        <w:rPr>
          <w:rFonts w:ascii="Arial" w:eastAsia="Times New Roman" w:hAnsi="Arial" w:cs="Arial"/>
          <w:color w:val="000000"/>
          <w:sz w:val="24"/>
          <w:szCs w:val="24"/>
          <w:lang w:eastAsia="en-GB"/>
        </w:rPr>
        <w:t xml:space="preserve"> May</w:t>
      </w:r>
      <w:r w:rsidR="003A0D9B">
        <w:rPr>
          <w:rFonts w:ascii="Arial" w:eastAsia="Times New Roman" w:hAnsi="Arial" w:cs="Arial"/>
          <w:color w:val="000000"/>
          <w:sz w:val="24"/>
          <w:szCs w:val="24"/>
          <w:lang w:eastAsia="en-GB"/>
        </w:rPr>
        <w:t xml:space="preserve"> 2020</w:t>
      </w:r>
      <w:r w:rsidR="007F67A8">
        <w:rPr>
          <w:rFonts w:ascii="Arial" w:eastAsia="Times New Roman" w:hAnsi="Arial" w:cs="Arial"/>
          <w:color w:val="000000"/>
          <w:sz w:val="24"/>
          <w:szCs w:val="24"/>
          <w:lang w:eastAsia="en-GB"/>
        </w:rPr>
        <w:t>, as a</w:t>
      </w:r>
      <w:r w:rsidR="00BF1D65">
        <w:rPr>
          <w:rFonts w:ascii="Arial" w:eastAsia="Times New Roman" w:hAnsi="Arial" w:cs="Arial"/>
          <w:color w:val="000000"/>
          <w:sz w:val="24"/>
          <w:szCs w:val="24"/>
          <w:lang w:eastAsia="en-GB"/>
        </w:rPr>
        <w:t>n accurate record</w:t>
      </w:r>
      <w:r w:rsidR="00D5540E">
        <w:rPr>
          <w:rFonts w:ascii="Arial" w:eastAsia="Times New Roman" w:hAnsi="Arial" w:cs="Arial"/>
          <w:color w:val="000000"/>
          <w:sz w:val="24"/>
          <w:szCs w:val="24"/>
          <w:lang w:eastAsia="en-GB"/>
        </w:rPr>
        <w:t>.</w:t>
      </w:r>
      <w:r w:rsidR="003963DB">
        <w:rPr>
          <w:rFonts w:ascii="Arial" w:eastAsia="Times New Roman" w:hAnsi="Arial" w:cs="Arial"/>
          <w:color w:val="000000"/>
          <w:sz w:val="24"/>
          <w:szCs w:val="24"/>
          <w:lang w:eastAsia="en-GB"/>
        </w:rPr>
        <w:t xml:space="preserve">  Signature of the minutes</w:t>
      </w:r>
      <w:r w:rsidR="00C94513">
        <w:rPr>
          <w:rFonts w:ascii="Arial" w:eastAsia="Times New Roman" w:hAnsi="Arial" w:cs="Arial"/>
          <w:color w:val="000000"/>
          <w:sz w:val="24"/>
          <w:szCs w:val="24"/>
          <w:lang w:eastAsia="en-GB"/>
        </w:rPr>
        <w:t xml:space="preserve"> is not possible at the present </w:t>
      </w:r>
      <w:r w:rsidR="00F8663B">
        <w:rPr>
          <w:rFonts w:ascii="Arial" w:eastAsia="Times New Roman" w:hAnsi="Arial" w:cs="Arial"/>
          <w:color w:val="000000"/>
          <w:sz w:val="24"/>
          <w:szCs w:val="24"/>
          <w:lang w:eastAsia="en-GB"/>
        </w:rPr>
        <w:t xml:space="preserve">moment in </w:t>
      </w:r>
      <w:r w:rsidR="00C94513">
        <w:rPr>
          <w:rFonts w:ascii="Arial" w:eastAsia="Times New Roman" w:hAnsi="Arial" w:cs="Arial"/>
          <w:color w:val="000000"/>
          <w:sz w:val="24"/>
          <w:szCs w:val="24"/>
          <w:lang w:eastAsia="en-GB"/>
        </w:rPr>
        <w:t>time.</w:t>
      </w:r>
    </w:p>
    <w:p w:rsidR="00D5540E" w:rsidRDefault="00D5540E" w:rsidP="00D14968">
      <w:pPr>
        <w:spacing w:after="0" w:line="240" w:lineRule="auto"/>
        <w:ind w:right="15"/>
        <w:rPr>
          <w:rFonts w:ascii="Arial" w:eastAsia="Times New Roman" w:hAnsi="Arial" w:cs="Arial"/>
          <w:color w:val="000000"/>
          <w:sz w:val="24"/>
          <w:szCs w:val="24"/>
          <w:lang w:eastAsia="en-GB"/>
        </w:rPr>
      </w:pPr>
    </w:p>
    <w:p w:rsidR="00C77607" w:rsidRDefault="00C77607" w:rsidP="00A72A8F">
      <w:pPr>
        <w:spacing w:after="0" w:line="240" w:lineRule="auto"/>
        <w:ind w:right="15"/>
        <w:rPr>
          <w:rFonts w:ascii="Arial" w:eastAsia="Times New Roman" w:hAnsi="Arial" w:cs="Arial"/>
          <w:b/>
          <w:color w:val="000000"/>
          <w:sz w:val="24"/>
          <w:szCs w:val="24"/>
          <w:u w:val="single"/>
          <w:lang w:eastAsia="en-GB"/>
        </w:rPr>
      </w:pPr>
    </w:p>
    <w:p w:rsidR="00BD315F" w:rsidRDefault="003963DB" w:rsidP="00A72A8F">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A72A8F"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 02</w:t>
      </w:r>
      <w:r w:rsidR="001B6372">
        <w:rPr>
          <w:rFonts w:ascii="Arial" w:eastAsia="Times New Roman" w:hAnsi="Arial" w:cs="Arial"/>
          <w:b/>
          <w:color w:val="000000"/>
          <w:sz w:val="24"/>
          <w:szCs w:val="24"/>
          <w:u w:val="single"/>
          <w:lang w:eastAsia="en-GB"/>
        </w:rPr>
        <w:t>80</w:t>
      </w:r>
      <w:r w:rsidR="00ED5A83">
        <w:rPr>
          <w:rFonts w:ascii="Arial" w:eastAsia="Times New Roman" w:hAnsi="Arial" w:cs="Arial"/>
          <w:b/>
          <w:color w:val="000000"/>
          <w:sz w:val="24"/>
          <w:szCs w:val="24"/>
          <w:u w:val="single"/>
          <w:lang w:eastAsia="en-GB"/>
        </w:rPr>
        <w:t xml:space="preserve"> Consideration of Planning &amp; Licence Applications</w:t>
      </w:r>
    </w:p>
    <w:p w:rsidR="000D084B" w:rsidRDefault="000D084B" w:rsidP="00A72A8F">
      <w:pPr>
        <w:spacing w:after="0" w:line="240" w:lineRule="auto"/>
        <w:ind w:right="15"/>
        <w:rPr>
          <w:rFonts w:ascii="Arial" w:eastAsia="Times New Roman" w:hAnsi="Arial" w:cs="Arial"/>
          <w:b/>
          <w:color w:val="000000"/>
          <w:sz w:val="24"/>
          <w:szCs w:val="24"/>
          <w:u w:val="single"/>
          <w:lang w:eastAsia="en-GB"/>
        </w:rPr>
      </w:pPr>
    </w:p>
    <w:p w:rsidR="005A6013" w:rsidRDefault="005A6013" w:rsidP="005A6013">
      <w:pPr>
        <w:jc w:val="both"/>
        <w:rPr>
          <w:rFonts w:ascii="Arial" w:hAnsi="Arial" w:cs="Arial"/>
          <w:i/>
          <w:sz w:val="24"/>
          <w:szCs w:val="24"/>
        </w:rPr>
      </w:pPr>
      <w:r w:rsidRPr="00371EDD">
        <w:rPr>
          <w:rFonts w:ascii="Arial" w:hAnsi="Arial" w:cs="Arial"/>
          <w:b/>
          <w:sz w:val="24"/>
          <w:szCs w:val="24"/>
        </w:rPr>
        <w:t xml:space="preserve">3/2020/0302 - 1 </w:t>
      </w:r>
      <w:proofErr w:type="spellStart"/>
      <w:r w:rsidRPr="00371EDD">
        <w:rPr>
          <w:rFonts w:ascii="Arial" w:hAnsi="Arial" w:cs="Arial"/>
          <w:b/>
          <w:sz w:val="24"/>
          <w:szCs w:val="24"/>
        </w:rPr>
        <w:t>Plessington</w:t>
      </w:r>
      <w:proofErr w:type="spellEnd"/>
      <w:r w:rsidRPr="00371EDD">
        <w:rPr>
          <w:rFonts w:ascii="Arial" w:hAnsi="Arial" w:cs="Arial"/>
          <w:b/>
          <w:sz w:val="24"/>
          <w:szCs w:val="24"/>
        </w:rPr>
        <w:t xml:space="preserve"> Court Brewery Street</w:t>
      </w:r>
      <w:r>
        <w:rPr>
          <w:rFonts w:ascii="Arial" w:hAnsi="Arial" w:cs="Arial"/>
          <w:sz w:val="24"/>
          <w:szCs w:val="24"/>
        </w:rPr>
        <w:t>-</w:t>
      </w:r>
      <w:r w:rsidRPr="00371EDD">
        <w:rPr>
          <w:rFonts w:ascii="Arial" w:hAnsi="Arial" w:cs="Arial"/>
          <w:i/>
          <w:sz w:val="24"/>
          <w:szCs w:val="24"/>
        </w:rPr>
        <w:t>Construction of a mobility scooter store in the garden of a residential home.</w:t>
      </w:r>
    </w:p>
    <w:p w:rsidR="005A6013" w:rsidRDefault="005A6013" w:rsidP="005A6013">
      <w:pPr>
        <w:jc w:val="both"/>
        <w:rPr>
          <w:rFonts w:ascii="Arial" w:hAnsi="Arial" w:cs="Arial"/>
          <w:sz w:val="24"/>
          <w:szCs w:val="24"/>
        </w:rPr>
      </w:pPr>
      <w:r>
        <w:rPr>
          <w:rFonts w:ascii="Arial" w:hAnsi="Arial" w:cs="Arial"/>
          <w:sz w:val="24"/>
          <w:szCs w:val="24"/>
        </w:rPr>
        <w:t>Longridge Town Council have no objections to the above planning application</w:t>
      </w:r>
    </w:p>
    <w:p w:rsidR="005A6013" w:rsidRPr="005A6013" w:rsidRDefault="005A6013" w:rsidP="005A6013">
      <w:pPr>
        <w:jc w:val="both"/>
        <w:rPr>
          <w:rFonts w:ascii="Arial" w:hAnsi="Arial" w:cs="Arial"/>
          <w:sz w:val="24"/>
          <w:szCs w:val="24"/>
        </w:rPr>
      </w:pPr>
    </w:p>
    <w:p w:rsidR="005A6013" w:rsidRDefault="005A6013" w:rsidP="005A6013">
      <w:pPr>
        <w:rPr>
          <w:rFonts w:ascii="Arial" w:hAnsi="Arial" w:cs="Arial"/>
          <w:i/>
          <w:sz w:val="24"/>
          <w:szCs w:val="24"/>
        </w:rPr>
      </w:pPr>
      <w:r w:rsidRPr="00371EDD">
        <w:rPr>
          <w:rFonts w:ascii="Arial" w:hAnsi="Arial" w:cs="Arial"/>
          <w:b/>
          <w:sz w:val="24"/>
          <w:szCs w:val="24"/>
        </w:rPr>
        <w:t xml:space="preserve">3/2020/0309 - Spout Farm Preston Road </w:t>
      </w:r>
      <w:r w:rsidRPr="00BE64E9">
        <w:rPr>
          <w:rFonts w:ascii="Arial" w:hAnsi="Arial" w:cs="Arial"/>
          <w:sz w:val="24"/>
          <w:szCs w:val="24"/>
        </w:rPr>
        <w:t xml:space="preserve">- </w:t>
      </w:r>
      <w:r w:rsidRPr="00371EDD">
        <w:rPr>
          <w:rFonts w:ascii="Arial" w:hAnsi="Arial" w:cs="Arial"/>
          <w:i/>
          <w:sz w:val="24"/>
          <w:szCs w:val="24"/>
        </w:rPr>
        <w:t>Proposal: Erection of 34 dwellings and associated works.</w:t>
      </w:r>
    </w:p>
    <w:p w:rsidR="00A0556D" w:rsidRDefault="00A0556D" w:rsidP="00A0556D">
      <w:pPr>
        <w:rPr>
          <w:rFonts w:ascii="Arial" w:hAnsi="Arial" w:cs="Arial"/>
          <w:sz w:val="24"/>
          <w:szCs w:val="24"/>
        </w:rPr>
      </w:pPr>
      <w:r w:rsidRPr="00A0556D">
        <w:rPr>
          <w:rFonts w:ascii="Arial" w:hAnsi="Arial" w:cs="Arial"/>
          <w:sz w:val="24"/>
          <w:szCs w:val="24"/>
        </w:rPr>
        <w:t>With regards to the above planning application.   Longridge Town Council would like to see all the existing hedgerows retained. Longridge Town Council would also like to request any additional contribution for the wider benefit of the community of £20,000 for open spaces towards the completion of the Longridge Loop.</w:t>
      </w:r>
    </w:p>
    <w:p w:rsidR="00A35866" w:rsidRPr="00A0556D" w:rsidRDefault="00A35866" w:rsidP="00A0556D">
      <w:pPr>
        <w:rPr>
          <w:rFonts w:ascii="Arial" w:hAnsi="Arial" w:cs="Arial"/>
          <w:sz w:val="24"/>
          <w:szCs w:val="24"/>
        </w:rPr>
      </w:pPr>
    </w:p>
    <w:p w:rsidR="005A6013" w:rsidRDefault="005A6013" w:rsidP="005A6013">
      <w:pPr>
        <w:jc w:val="both"/>
        <w:rPr>
          <w:rFonts w:ascii="Arial" w:hAnsi="Arial" w:cs="Arial"/>
          <w:i/>
          <w:sz w:val="24"/>
          <w:szCs w:val="24"/>
        </w:rPr>
      </w:pPr>
      <w:r w:rsidRPr="00371EDD">
        <w:rPr>
          <w:rFonts w:ascii="Arial" w:hAnsi="Arial" w:cs="Arial"/>
          <w:b/>
          <w:sz w:val="24"/>
          <w:szCs w:val="24"/>
        </w:rPr>
        <w:t>3/2020/0368-8 Hazel Grove</w:t>
      </w:r>
      <w:r w:rsidRPr="00BE64E9">
        <w:rPr>
          <w:rFonts w:ascii="Arial" w:hAnsi="Arial" w:cs="Arial"/>
          <w:sz w:val="24"/>
          <w:szCs w:val="24"/>
        </w:rPr>
        <w:t xml:space="preserve"> - </w:t>
      </w:r>
      <w:r w:rsidRPr="00371EDD">
        <w:rPr>
          <w:rFonts w:ascii="Arial" w:hAnsi="Arial" w:cs="Arial"/>
          <w:i/>
          <w:sz w:val="24"/>
          <w:szCs w:val="24"/>
        </w:rPr>
        <w:t>Conversion of existing integral garage to form new habitable room and erection of new detached double garage.</w:t>
      </w:r>
    </w:p>
    <w:p w:rsidR="00A0556D" w:rsidRDefault="00A0556D" w:rsidP="00A0556D">
      <w:pPr>
        <w:rPr>
          <w:rFonts w:ascii="Arial" w:hAnsi="Arial" w:cs="Arial"/>
        </w:rPr>
      </w:pPr>
      <w:r w:rsidRPr="00A0556D">
        <w:rPr>
          <w:rFonts w:ascii="Arial" w:hAnsi="Arial" w:cs="Arial"/>
        </w:rPr>
        <w:t>Providing all the neighbours have been consulted regarding the above, Longridge Town Council have no objections to the above planning application.</w:t>
      </w:r>
    </w:p>
    <w:p w:rsidR="00A35866" w:rsidRDefault="00A35866" w:rsidP="00A0556D">
      <w:pPr>
        <w:rPr>
          <w:rFonts w:ascii="Arial" w:hAnsi="Arial" w:cs="Arial"/>
          <w:lang w:eastAsia="en-GB"/>
        </w:rPr>
      </w:pPr>
    </w:p>
    <w:p w:rsidR="00962660" w:rsidRDefault="00962660" w:rsidP="00A0556D">
      <w:pPr>
        <w:rPr>
          <w:rFonts w:ascii="Arial" w:hAnsi="Arial" w:cs="Arial"/>
          <w:lang w:eastAsia="en-GB"/>
        </w:rPr>
      </w:pPr>
    </w:p>
    <w:p w:rsidR="00962660" w:rsidRPr="00A0556D" w:rsidRDefault="00962660" w:rsidP="00A0556D">
      <w:pPr>
        <w:rPr>
          <w:rFonts w:ascii="Arial" w:hAnsi="Arial" w:cs="Arial"/>
          <w:lang w:eastAsia="en-GB"/>
        </w:rPr>
      </w:pPr>
    </w:p>
    <w:p w:rsidR="005A6013" w:rsidRDefault="005A6013" w:rsidP="005A6013">
      <w:pPr>
        <w:jc w:val="center"/>
        <w:rPr>
          <w:rFonts w:ascii="Arial" w:hAnsi="Arial" w:cs="Arial"/>
          <w:b/>
          <w:bCs/>
          <w:color w:val="000000"/>
          <w:sz w:val="24"/>
          <w:szCs w:val="24"/>
          <w:lang w:eastAsia="en-GB"/>
        </w:rPr>
      </w:pPr>
      <w:r>
        <w:rPr>
          <w:rFonts w:ascii="Arial" w:hAnsi="Arial" w:cs="Arial"/>
          <w:b/>
          <w:bCs/>
          <w:color w:val="000000"/>
          <w:sz w:val="24"/>
          <w:szCs w:val="24"/>
          <w:highlight w:val="white"/>
          <w:lang w:eastAsia="en-GB"/>
        </w:rPr>
        <w:lastRenderedPageBreak/>
        <w:t xml:space="preserve">3/2019/0649 - </w:t>
      </w:r>
      <w:r w:rsidRPr="00371EDD">
        <w:rPr>
          <w:rFonts w:ascii="Arial" w:hAnsi="Arial" w:cs="Arial"/>
          <w:b/>
          <w:bCs/>
          <w:color w:val="000000"/>
          <w:sz w:val="24"/>
          <w:szCs w:val="24"/>
          <w:highlight w:val="white"/>
          <w:lang w:eastAsia="en-GB"/>
        </w:rPr>
        <w:t>Notification of appeal against refusal of planning application land south of 5 Chapel Brow</w:t>
      </w:r>
      <w:r>
        <w:rPr>
          <w:rFonts w:ascii="Arial" w:hAnsi="Arial" w:cs="Arial"/>
          <w:b/>
          <w:bCs/>
          <w:color w:val="000000"/>
          <w:sz w:val="24"/>
          <w:szCs w:val="24"/>
          <w:lang w:eastAsia="en-GB"/>
        </w:rPr>
        <w:t>.</w:t>
      </w:r>
    </w:p>
    <w:p w:rsidR="005A6013" w:rsidRPr="00A35866" w:rsidRDefault="005A6013" w:rsidP="005A6013">
      <w:pPr>
        <w:jc w:val="center"/>
        <w:rPr>
          <w:rFonts w:ascii="Arial" w:hAnsi="Arial" w:cs="Arial"/>
          <w:bCs/>
          <w:color w:val="000000"/>
          <w:sz w:val="18"/>
          <w:szCs w:val="18"/>
          <w:lang w:eastAsia="en-GB"/>
        </w:rPr>
      </w:pPr>
      <w:r w:rsidRPr="00A35866">
        <w:rPr>
          <w:rFonts w:ascii="Arial" w:hAnsi="Arial" w:cs="Arial"/>
          <w:bCs/>
          <w:color w:val="000000"/>
          <w:sz w:val="18"/>
          <w:szCs w:val="18"/>
          <w:lang w:eastAsia="en-GB"/>
        </w:rPr>
        <w:t xml:space="preserve">Longridge Town Council’s </w:t>
      </w:r>
      <w:r w:rsidR="00A0556D" w:rsidRPr="00A35866">
        <w:rPr>
          <w:rFonts w:ascii="Arial" w:hAnsi="Arial" w:cs="Arial"/>
          <w:bCs/>
          <w:color w:val="000000"/>
          <w:sz w:val="18"/>
          <w:szCs w:val="18"/>
          <w:lang w:eastAsia="en-GB"/>
        </w:rPr>
        <w:t>initial</w:t>
      </w:r>
      <w:r w:rsidRPr="00A35866">
        <w:rPr>
          <w:rFonts w:ascii="Arial" w:hAnsi="Arial" w:cs="Arial"/>
          <w:bCs/>
          <w:color w:val="000000"/>
          <w:sz w:val="18"/>
          <w:szCs w:val="18"/>
          <w:lang w:eastAsia="en-GB"/>
        </w:rPr>
        <w:t xml:space="preserve"> response was “I confirm that Longridge Town Council has no objections to make on the above planning application.”  </w:t>
      </w:r>
    </w:p>
    <w:p w:rsidR="005A6013" w:rsidRPr="00BE64E9" w:rsidRDefault="00A0556D" w:rsidP="005A6013">
      <w:pPr>
        <w:jc w:val="center"/>
        <w:rPr>
          <w:rFonts w:ascii="Arial" w:hAnsi="Arial" w:cs="Arial"/>
          <w:bCs/>
          <w:color w:val="000000"/>
          <w:sz w:val="24"/>
          <w:szCs w:val="24"/>
          <w:lang w:eastAsia="en-GB"/>
        </w:rPr>
      </w:pPr>
      <w:r>
        <w:rPr>
          <w:rFonts w:ascii="Arial" w:hAnsi="Arial" w:cs="Arial"/>
          <w:b/>
          <w:bCs/>
          <w:color w:val="000000"/>
          <w:lang w:eastAsia="en-GB"/>
        </w:rPr>
        <w:t>Council agreed no further response was required</w:t>
      </w:r>
    </w:p>
    <w:p w:rsidR="005A6013" w:rsidRDefault="005A6013" w:rsidP="005A6013">
      <w:pPr>
        <w:jc w:val="center"/>
        <w:rPr>
          <w:rFonts w:ascii="Arial" w:hAnsi="Arial" w:cs="Arial"/>
          <w:b/>
          <w:bCs/>
          <w:color w:val="000000"/>
          <w:sz w:val="24"/>
          <w:szCs w:val="24"/>
          <w:highlight w:val="white"/>
          <w:lang w:eastAsia="en-GB"/>
        </w:rPr>
      </w:pPr>
      <w:r w:rsidRPr="00371EDD">
        <w:rPr>
          <w:rFonts w:ascii="Arial" w:hAnsi="Arial" w:cs="Arial"/>
          <w:b/>
          <w:bCs/>
          <w:color w:val="000000"/>
          <w:sz w:val="24"/>
          <w:szCs w:val="24"/>
          <w:highlight w:val="white"/>
          <w:lang w:eastAsia="en-GB"/>
        </w:rPr>
        <w:t xml:space="preserve">3/2020/0036 </w:t>
      </w:r>
      <w:r>
        <w:rPr>
          <w:rFonts w:ascii="Arial" w:hAnsi="Arial" w:cs="Arial"/>
          <w:b/>
          <w:bCs/>
          <w:color w:val="000000"/>
          <w:sz w:val="24"/>
          <w:szCs w:val="24"/>
          <w:highlight w:val="white"/>
          <w:lang w:eastAsia="en-GB"/>
        </w:rPr>
        <w:t xml:space="preserve">- </w:t>
      </w:r>
      <w:r w:rsidRPr="00371EDD">
        <w:rPr>
          <w:rFonts w:ascii="Arial" w:hAnsi="Arial" w:cs="Arial"/>
          <w:b/>
          <w:bCs/>
          <w:color w:val="000000"/>
          <w:sz w:val="24"/>
          <w:szCs w:val="24"/>
          <w:highlight w:val="white"/>
          <w:lang w:eastAsia="en-GB"/>
        </w:rPr>
        <w:t xml:space="preserve">Notification of appeal against refusal of planning application 28 </w:t>
      </w:r>
      <w:proofErr w:type="spellStart"/>
      <w:r w:rsidRPr="00371EDD">
        <w:rPr>
          <w:rFonts w:ascii="Arial" w:hAnsi="Arial" w:cs="Arial"/>
          <w:b/>
          <w:bCs/>
          <w:color w:val="000000"/>
          <w:sz w:val="24"/>
          <w:szCs w:val="24"/>
          <w:highlight w:val="white"/>
          <w:lang w:eastAsia="en-GB"/>
        </w:rPr>
        <w:t>Calfcote</w:t>
      </w:r>
      <w:proofErr w:type="spellEnd"/>
      <w:r w:rsidRPr="00371EDD">
        <w:rPr>
          <w:rFonts w:ascii="Arial" w:hAnsi="Arial" w:cs="Arial"/>
          <w:b/>
          <w:bCs/>
          <w:color w:val="000000"/>
          <w:sz w:val="24"/>
          <w:szCs w:val="24"/>
          <w:highlight w:val="white"/>
          <w:lang w:eastAsia="en-GB"/>
        </w:rPr>
        <w:t xml:space="preserve"> Lane</w:t>
      </w:r>
      <w:r>
        <w:rPr>
          <w:rFonts w:ascii="Arial" w:hAnsi="Arial" w:cs="Arial"/>
          <w:b/>
          <w:bCs/>
          <w:color w:val="000000"/>
          <w:sz w:val="24"/>
          <w:szCs w:val="24"/>
          <w:highlight w:val="white"/>
          <w:lang w:eastAsia="en-GB"/>
        </w:rPr>
        <w:t>.</w:t>
      </w:r>
    </w:p>
    <w:p w:rsidR="005A6013" w:rsidRPr="00A35866" w:rsidRDefault="005A6013" w:rsidP="005A6013">
      <w:pPr>
        <w:jc w:val="center"/>
        <w:rPr>
          <w:rFonts w:ascii="Arial" w:hAnsi="Arial" w:cs="Arial"/>
          <w:bCs/>
          <w:color w:val="000000"/>
          <w:sz w:val="18"/>
          <w:szCs w:val="18"/>
          <w:lang w:eastAsia="en-GB"/>
        </w:rPr>
      </w:pPr>
      <w:r w:rsidRPr="00A35866">
        <w:rPr>
          <w:rFonts w:ascii="Arial" w:hAnsi="Arial" w:cs="Arial"/>
          <w:bCs/>
          <w:color w:val="000000"/>
          <w:sz w:val="18"/>
          <w:szCs w:val="18"/>
          <w:highlight w:val="white"/>
          <w:lang w:eastAsia="en-GB"/>
        </w:rPr>
        <w:t xml:space="preserve">Longridge Town Council’s </w:t>
      </w:r>
      <w:r w:rsidR="00A0556D" w:rsidRPr="00A35866">
        <w:rPr>
          <w:rFonts w:ascii="Arial" w:hAnsi="Arial" w:cs="Arial"/>
          <w:bCs/>
          <w:color w:val="000000"/>
          <w:sz w:val="18"/>
          <w:szCs w:val="18"/>
          <w:highlight w:val="white"/>
          <w:lang w:eastAsia="en-GB"/>
        </w:rPr>
        <w:t>initial</w:t>
      </w:r>
      <w:r w:rsidRPr="00A35866">
        <w:rPr>
          <w:rFonts w:ascii="Arial" w:hAnsi="Arial" w:cs="Arial"/>
          <w:bCs/>
          <w:color w:val="000000"/>
          <w:sz w:val="18"/>
          <w:szCs w:val="18"/>
          <w:highlight w:val="white"/>
          <w:lang w:eastAsia="en-GB"/>
        </w:rPr>
        <w:t xml:space="preserve"> response was</w:t>
      </w:r>
      <w:r w:rsidRPr="00A35866">
        <w:rPr>
          <w:rFonts w:ascii="Arial" w:hAnsi="Arial" w:cs="Arial"/>
          <w:b/>
          <w:bCs/>
          <w:color w:val="000000"/>
          <w:sz w:val="18"/>
          <w:szCs w:val="18"/>
          <w:highlight w:val="white"/>
          <w:lang w:eastAsia="en-GB"/>
        </w:rPr>
        <w:t xml:space="preserve"> “</w:t>
      </w:r>
      <w:r w:rsidRPr="00A35866">
        <w:rPr>
          <w:rFonts w:ascii="Arial" w:hAnsi="Arial" w:cs="Arial"/>
          <w:bCs/>
          <w:color w:val="000000"/>
          <w:sz w:val="18"/>
          <w:szCs w:val="18"/>
          <w:lang w:eastAsia="en-GB"/>
        </w:rPr>
        <w:t xml:space="preserve">Longridge Town Council would like to object to the above planning permission for the following reasons:  </w:t>
      </w:r>
    </w:p>
    <w:p w:rsidR="005A6013" w:rsidRPr="00A35866" w:rsidRDefault="005A6013" w:rsidP="005A6013">
      <w:pPr>
        <w:jc w:val="center"/>
        <w:rPr>
          <w:rFonts w:ascii="Arial" w:hAnsi="Arial" w:cs="Arial"/>
          <w:bCs/>
          <w:color w:val="000000"/>
          <w:sz w:val="18"/>
          <w:szCs w:val="18"/>
          <w:lang w:eastAsia="en-GB"/>
        </w:rPr>
      </w:pPr>
      <w:r w:rsidRPr="00A35866">
        <w:rPr>
          <w:rFonts w:ascii="Arial" w:hAnsi="Arial" w:cs="Arial"/>
          <w:bCs/>
          <w:color w:val="000000"/>
          <w:sz w:val="18"/>
          <w:szCs w:val="18"/>
          <w:lang w:eastAsia="en-GB"/>
        </w:rPr>
        <w:t>(</w:t>
      </w:r>
      <w:proofErr w:type="spellStart"/>
      <w:r w:rsidRPr="00A35866">
        <w:rPr>
          <w:rFonts w:ascii="Arial" w:hAnsi="Arial" w:cs="Arial"/>
          <w:bCs/>
          <w:color w:val="000000"/>
          <w:sz w:val="18"/>
          <w:szCs w:val="18"/>
          <w:lang w:eastAsia="en-GB"/>
        </w:rPr>
        <w:t>i</w:t>
      </w:r>
      <w:proofErr w:type="spellEnd"/>
      <w:r w:rsidRPr="00A35866">
        <w:rPr>
          <w:rFonts w:ascii="Arial" w:hAnsi="Arial" w:cs="Arial"/>
          <w:bCs/>
          <w:color w:val="000000"/>
          <w:sz w:val="18"/>
          <w:szCs w:val="18"/>
          <w:lang w:eastAsia="en-GB"/>
        </w:rPr>
        <w:t xml:space="preserve">) Overdevelopment of a residential area (ii) If planning permission is granted it will set a president for planning permission to be granted through existing hammer head turnings in </w:t>
      </w:r>
      <w:proofErr w:type="spellStart"/>
      <w:r w:rsidRPr="00A35866">
        <w:rPr>
          <w:rFonts w:ascii="Arial" w:hAnsi="Arial" w:cs="Arial"/>
          <w:bCs/>
          <w:color w:val="000000"/>
          <w:sz w:val="18"/>
          <w:szCs w:val="18"/>
          <w:lang w:eastAsia="en-GB"/>
        </w:rPr>
        <w:t>cul</w:t>
      </w:r>
      <w:proofErr w:type="spellEnd"/>
      <w:r w:rsidRPr="00A35866">
        <w:rPr>
          <w:rFonts w:ascii="Arial" w:hAnsi="Arial" w:cs="Arial"/>
          <w:bCs/>
          <w:color w:val="000000"/>
          <w:sz w:val="18"/>
          <w:szCs w:val="18"/>
          <w:lang w:eastAsia="en-GB"/>
        </w:rPr>
        <w:t xml:space="preserve"> de sac locations in Longridge.  </w:t>
      </w:r>
    </w:p>
    <w:p w:rsidR="005A6013" w:rsidRPr="00A35866" w:rsidRDefault="005A6013" w:rsidP="005A6013">
      <w:pPr>
        <w:jc w:val="center"/>
        <w:rPr>
          <w:rFonts w:ascii="Arial" w:hAnsi="Arial" w:cs="Arial"/>
          <w:bCs/>
          <w:color w:val="000000"/>
          <w:sz w:val="18"/>
          <w:szCs w:val="18"/>
          <w:lang w:eastAsia="en-GB"/>
        </w:rPr>
      </w:pPr>
      <w:r w:rsidRPr="00A35866">
        <w:rPr>
          <w:rFonts w:ascii="Arial" w:hAnsi="Arial" w:cs="Arial"/>
          <w:bCs/>
          <w:color w:val="000000"/>
          <w:sz w:val="18"/>
          <w:szCs w:val="18"/>
          <w:lang w:eastAsia="en-GB"/>
        </w:rPr>
        <w:t xml:space="preserve">If planning permission is granted Council would like the planning authority to consider placing conditions on the application to ensure access is maintained for the existing residents in the area during the works.”  </w:t>
      </w:r>
    </w:p>
    <w:p w:rsidR="00C806B2" w:rsidRDefault="00A0556D" w:rsidP="00A0556D">
      <w:pPr>
        <w:tabs>
          <w:tab w:val="left" w:pos="720"/>
        </w:tabs>
        <w:autoSpaceDE w:val="0"/>
        <w:autoSpaceDN w:val="0"/>
        <w:adjustRightInd w:val="0"/>
        <w:spacing w:after="0" w:line="240" w:lineRule="auto"/>
        <w:jc w:val="center"/>
        <w:rPr>
          <w:rFonts w:ascii="Arial" w:hAnsi="Arial" w:cs="Arial"/>
          <w:b/>
          <w:sz w:val="24"/>
          <w:szCs w:val="24"/>
          <w:lang w:eastAsia="en-GB"/>
        </w:rPr>
      </w:pPr>
      <w:r w:rsidRPr="00A0556D">
        <w:rPr>
          <w:rFonts w:ascii="Arial" w:hAnsi="Arial" w:cs="Arial"/>
          <w:b/>
          <w:sz w:val="24"/>
          <w:szCs w:val="24"/>
          <w:lang w:eastAsia="en-GB"/>
        </w:rPr>
        <w:t>Council agreed that no further response was required</w:t>
      </w:r>
    </w:p>
    <w:p w:rsidR="00962660" w:rsidRPr="00A0556D" w:rsidRDefault="00962660" w:rsidP="00A0556D">
      <w:pPr>
        <w:tabs>
          <w:tab w:val="left" w:pos="720"/>
        </w:tabs>
        <w:autoSpaceDE w:val="0"/>
        <w:autoSpaceDN w:val="0"/>
        <w:adjustRightInd w:val="0"/>
        <w:spacing w:after="0" w:line="240" w:lineRule="auto"/>
        <w:jc w:val="center"/>
        <w:rPr>
          <w:rFonts w:ascii="Arial" w:hAnsi="Arial" w:cs="Arial"/>
          <w:b/>
          <w:sz w:val="24"/>
          <w:szCs w:val="24"/>
          <w:lang w:eastAsia="en-GB"/>
        </w:rPr>
      </w:pPr>
    </w:p>
    <w:p w:rsidR="00DD07B9" w:rsidRPr="00A0556D" w:rsidRDefault="00DD07B9" w:rsidP="00D14968">
      <w:pPr>
        <w:spacing w:after="0" w:line="240" w:lineRule="auto"/>
        <w:ind w:right="15"/>
        <w:rPr>
          <w:rFonts w:ascii="Arial" w:eastAsia="Times New Roman" w:hAnsi="Arial" w:cs="Arial"/>
          <w:b/>
          <w:color w:val="000000"/>
          <w:sz w:val="24"/>
          <w:szCs w:val="24"/>
          <w:u w:val="single"/>
          <w:lang w:eastAsia="en-GB"/>
        </w:rPr>
      </w:pPr>
    </w:p>
    <w:p w:rsidR="001F1C53"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4A3FF2" w:rsidRPr="004A3FF2">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A10FEF" w:rsidRPr="004A3FF2">
        <w:rPr>
          <w:rFonts w:ascii="Arial" w:eastAsia="Times New Roman" w:hAnsi="Arial" w:cs="Arial"/>
          <w:b/>
          <w:color w:val="000000"/>
          <w:sz w:val="24"/>
          <w:szCs w:val="24"/>
          <w:u w:val="single"/>
          <w:lang w:eastAsia="en-GB"/>
        </w:rPr>
        <w:t>0</w:t>
      </w:r>
      <w:r w:rsidR="001F1C53">
        <w:rPr>
          <w:rFonts w:ascii="Arial" w:eastAsia="Times New Roman" w:hAnsi="Arial" w:cs="Arial"/>
          <w:b/>
          <w:color w:val="000000"/>
          <w:sz w:val="24"/>
          <w:szCs w:val="24"/>
          <w:u w:val="single"/>
          <w:lang w:eastAsia="en-GB"/>
        </w:rPr>
        <w:t>2</w:t>
      </w:r>
      <w:r w:rsidR="00A0556D">
        <w:rPr>
          <w:rFonts w:ascii="Arial" w:eastAsia="Times New Roman" w:hAnsi="Arial" w:cs="Arial"/>
          <w:b/>
          <w:color w:val="000000"/>
          <w:sz w:val="24"/>
          <w:szCs w:val="24"/>
          <w:u w:val="single"/>
          <w:lang w:eastAsia="en-GB"/>
        </w:rPr>
        <w:t>81Station Building Insurance</w:t>
      </w:r>
    </w:p>
    <w:p w:rsidR="00C74BAB" w:rsidRDefault="00C74BAB" w:rsidP="00D14968">
      <w:pPr>
        <w:spacing w:after="0" w:line="240" w:lineRule="auto"/>
        <w:ind w:right="15"/>
        <w:rPr>
          <w:rFonts w:ascii="Arial" w:eastAsia="Times New Roman" w:hAnsi="Arial" w:cs="Arial"/>
          <w:b/>
          <w:color w:val="000000"/>
          <w:sz w:val="24"/>
          <w:szCs w:val="24"/>
          <w:u w:val="single"/>
          <w:lang w:eastAsia="en-GB"/>
        </w:rPr>
      </w:pPr>
    </w:p>
    <w:p w:rsidR="0032410F" w:rsidRDefault="006A35AA" w:rsidP="00D14968">
      <w:pPr>
        <w:spacing w:after="0" w:line="240" w:lineRule="auto"/>
        <w:ind w:right="15"/>
        <w:rPr>
          <w:rFonts w:ascii="Arial" w:eastAsia="Times New Roman" w:hAnsi="Arial" w:cs="Arial"/>
          <w:color w:val="000000"/>
          <w:sz w:val="24"/>
          <w:szCs w:val="24"/>
          <w:lang w:eastAsia="en-GB"/>
        </w:rPr>
      </w:pPr>
      <w:r w:rsidRPr="00313105">
        <w:rPr>
          <w:rFonts w:ascii="Arial" w:eastAsia="Times New Roman" w:hAnsi="Arial" w:cs="Arial"/>
          <w:b/>
          <w:color w:val="000000"/>
          <w:sz w:val="24"/>
          <w:szCs w:val="24"/>
          <w:lang w:eastAsia="en-GB"/>
        </w:rPr>
        <w:t>It be noted</w:t>
      </w:r>
      <w:r w:rsidR="0032410F">
        <w:rPr>
          <w:rFonts w:ascii="Arial" w:eastAsia="Times New Roman" w:hAnsi="Arial" w:cs="Arial"/>
          <w:color w:val="000000"/>
          <w:sz w:val="24"/>
          <w:szCs w:val="24"/>
          <w:lang w:eastAsia="en-GB"/>
        </w:rPr>
        <w:t>the</w:t>
      </w:r>
      <w:r w:rsidR="00A0556D">
        <w:rPr>
          <w:rFonts w:ascii="Arial" w:eastAsia="Times New Roman" w:hAnsi="Arial" w:cs="Arial"/>
          <w:color w:val="000000"/>
          <w:sz w:val="24"/>
          <w:szCs w:val="24"/>
          <w:lang w:eastAsia="en-GB"/>
        </w:rPr>
        <w:t>amounts payable for insurance.</w:t>
      </w:r>
    </w:p>
    <w:p w:rsidR="00F8663B" w:rsidRDefault="00F8663B" w:rsidP="00D14968">
      <w:pPr>
        <w:spacing w:after="0" w:line="240" w:lineRule="auto"/>
        <w:ind w:right="15"/>
        <w:rPr>
          <w:rFonts w:ascii="Arial" w:eastAsia="Times New Roman" w:hAnsi="Arial" w:cs="Arial"/>
          <w:color w:val="000000"/>
          <w:sz w:val="24"/>
          <w:szCs w:val="24"/>
          <w:lang w:eastAsia="en-GB"/>
        </w:rPr>
      </w:pPr>
    </w:p>
    <w:p w:rsidR="0032410F" w:rsidRDefault="0032410F" w:rsidP="00D14968">
      <w:pPr>
        <w:spacing w:after="0" w:line="240" w:lineRule="auto"/>
        <w:ind w:right="15"/>
        <w:rPr>
          <w:rFonts w:ascii="Arial" w:eastAsia="Times New Roman" w:hAnsi="Arial" w:cs="Arial"/>
          <w:color w:val="000000"/>
          <w:sz w:val="24"/>
          <w:szCs w:val="24"/>
          <w:lang w:eastAsia="en-GB"/>
        </w:rPr>
      </w:pPr>
    </w:p>
    <w:p w:rsidR="00625CE8"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625CE8" w:rsidRPr="00625CE8">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ute</w:t>
      </w:r>
      <w:r w:rsidR="00625CE8" w:rsidRPr="00625CE8">
        <w:rPr>
          <w:rFonts w:ascii="Arial" w:eastAsia="Times New Roman" w:hAnsi="Arial" w:cs="Arial"/>
          <w:b/>
          <w:color w:val="000000"/>
          <w:sz w:val="24"/>
          <w:szCs w:val="24"/>
          <w:u w:val="single"/>
          <w:lang w:eastAsia="en-GB"/>
        </w:rPr>
        <w:t>0</w:t>
      </w:r>
      <w:r>
        <w:rPr>
          <w:rFonts w:ascii="Arial" w:eastAsia="Times New Roman" w:hAnsi="Arial" w:cs="Arial"/>
          <w:b/>
          <w:color w:val="000000"/>
          <w:sz w:val="24"/>
          <w:szCs w:val="24"/>
          <w:u w:val="single"/>
          <w:lang w:eastAsia="en-GB"/>
        </w:rPr>
        <w:t>2</w:t>
      </w:r>
      <w:r w:rsidR="00A0556D">
        <w:rPr>
          <w:rFonts w:ascii="Arial" w:eastAsia="Times New Roman" w:hAnsi="Arial" w:cs="Arial"/>
          <w:b/>
          <w:color w:val="000000"/>
          <w:sz w:val="24"/>
          <w:szCs w:val="24"/>
          <w:u w:val="single"/>
          <w:lang w:eastAsia="en-GB"/>
        </w:rPr>
        <w:t>82</w:t>
      </w:r>
      <w:r w:rsidR="00C806B2">
        <w:rPr>
          <w:rFonts w:ascii="Arial" w:eastAsia="Times New Roman" w:hAnsi="Arial" w:cs="Arial"/>
          <w:b/>
          <w:color w:val="000000"/>
          <w:sz w:val="24"/>
          <w:szCs w:val="24"/>
          <w:u w:val="single"/>
          <w:lang w:eastAsia="en-GB"/>
        </w:rPr>
        <w:t>VE Day Account</w:t>
      </w:r>
    </w:p>
    <w:p w:rsidR="00065FD9" w:rsidRDefault="00065FD9" w:rsidP="00D14968">
      <w:pPr>
        <w:spacing w:after="0" w:line="240" w:lineRule="auto"/>
        <w:ind w:right="15"/>
        <w:rPr>
          <w:rFonts w:ascii="Arial" w:eastAsia="Times New Roman" w:hAnsi="Arial" w:cs="Arial"/>
          <w:b/>
          <w:color w:val="000000"/>
          <w:sz w:val="24"/>
          <w:szCs w:val="24"/>
          <w:u w:val="single"/>
          <w:lang w:eastAsia="en-GB"/>
        </w:rPr>
      </w:pPr>
    </w:p>
    <w:p w:rsidR="00F8663B" w:rsidRDefault="00A0556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update available.   Council </w:t>
      </w:r>
      <w:r w:rsidRPr="00A35866">
        <w:rPr>
          <w:rFonts w:ascii="Arial" w:eastAsia="Times New Roman" w:hAnsi="Arial" w:cs="Arial"/>
          <w:b/>
          <w:color w:val="000000"/>
          <w:sz w:val="24"/>
          <w:szCs w:val="24"/>
          <w:lang w:eastAsia="en-GB"/>
        </w:rPr>
        <w:t>agreed</w:t>
      </w:r>
      <w:r>
        <w:rPr>
          <w:rFonts w:ascii="Arial" w:eastAsia="Times New Roman" w:hAnsi="Arial" w:cs="Arial"/>
          <w:color w:val="000000"/>
          <w:sz w:val="24"/>
          <w:szCs w:val="24"/>
          <w:lang w:eastAsia="en-GB"/>
        </w:rPr>
        <w:t xml:space="preserve"> that monies received would be all we were entitled to and this matter now be closed.</w:t>
      </w:r>
    </w:p>
    <w:p w:rsidR="00C806B2" w:rsidRDefault="00C806B2" w:rsidP="00D14968">
      <w:pPr>
        <w:spacing w:after="0" w:line="240" w:lineRule="auto"/>
        <w:ind w:right="15"/>
        <w:rPr>
          <w:rFonts w:ascii="Arial" w:eastAsia="Times New Roman" w:hAnsi="Arial" w:cs="Arial"/>
          <w:color w:val="000000"/>
          <w:sz w:val="24"/>
          <w:szCs w:val="24"/>
          <w:lang w:eastAsia="en-GB"/>
        </w:rPr>
      </w:pPr>
    </w:p>
    <w:p w:rsidR="006A35AA" w:rsidRDefault="006A35AA" w:rsidP="00D14968">
      <w:pPr>
        <w:spacing w:after="0" w:line="240" w:lineRule="auto"/>
        <w:ind w:right="15"/>
        <w:rPr>
          <w:rFonts w:ascii="Arial" w:eastAsia="Times New Roman" w:hAnsi="Arial" w:cs="Arial"/>
          <w:color w:val="000000"/>
          <w:sz w:val="24"/>
          <w:szCs w:val="24"/>
          <w:lang w:eastAsia="en-GB"/>
        </w:rPr>
      </w:pPr>
    </w:p>
    <w:p w:rsidR="00C74BAB"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Minute </w:t>
      </w:r>
      <w:r w:rsidR="00625CE8" w:rsidRPr="00625CE8">
        <w:rPr>
          <w:rFonts w:ascii="Arial" w:eastAsia="Times New Roman" w:hAnsi="Arial" w:cs="Arial"/>
          <w:b/>
          <w:color w:val="000000"/>
          <w:sz w:val="24"/>
          <w:szCs w:val="24"/>
          <w:u w:val="single"/>
          <w:lang w:eastAsia="en-GB"/>
        </w:rPr>
        <w:t>0</w:t>
      </w:r>
      <w:r w:rsidR="00C400A6">
        <w:rPr>
          <w:rFonts w:ascii="Arial" w:eastAsia="Times New Roman" w:hAnsi="Arial" w:cs="Arial"/>
          <w:b/>
          <w:color w:val="000000"/>
          <w:sz w:val="24"/>
          <w:szCs w:val="24"/>
          <w:u w:val="single"/>
          <w:lang w:eastAsia="en-GB"/>
        </w:rPr>
        <w:t>2</w:t>
      </w:r>
      <w:r w:rsidR="00A0556D">
        <w:rPr>
          <w:rFonts w:ascii="Arial" w:eastAsia="Times New Roman" w:hAnsi="Arial" w:cs="Arial"/>
          <w:b/>
          <w:color w:val="000000"/>
          <w:sz w:val="24"/>
          <w:szCs w:val="24"/>
          <w:u w:val="single"/>
          <w:lang w:eastAsia="en-GB"/>
        </w:rPr>
        <w:t>83 Opening of Shops from 15</w:t>
      </w:r>
      <w:r w:rsidR="00A0556D" w:rsidRPr="00A0556D">
        <w:rPr>
          <w:rFonts w:ascii="Arial" w:eastAsia="Times New Roman" w:hAnsi="Arial" w:cs="Arial"/>
          <w:b/>
          <w:color w:val="000000"/>
          <w:sz w:val="24"/>
          <w:szCs w:val="24"/>
          <w:u w:val="single"/>
          <w:vertAlign w:val="superscript"/>
          <w:lang w:eastAsia="en-GB"/>
        </w:rPr>
        <w:t>th</w:t>
      </w:r>
      <w:r w:rsidR="00A0556D">
        <w:rPr>
          <w:rFonts w:ascii="Arial" w:eastAsia="Times New Roman" w:hAnsi="Arial" w:cs="Arial"/>
          <w:b/>
          <w:color w:val="000000"/>
          <w:sz w:val="24"/>
          <w:szCs w:val="24"/>
          <w:u w:val="single"/>
          <w:lang w:eastAsia="en-GB"/>
        </w:rPr>
        <w:t xml:space="preserve"> June 2020</w:t>
      </w:r>
    </w:p>
    <w:p w:rsidR="0032410F" w:rsidRDefault="0032410F" w:rsidP="00D14968">
      <w:pPr>
        <w:spacing w:after="0" w:line="240" w:lineRule="auto"/>
        <w:ind w:right="15"/>
        <w:rPr>
          <w:rFonts w:ascii="Arial" w:eastAsia="Times New Roman" w:hAnsi="Arial" w:cs="Arial"/>
          <w:b/>
          <w:color w:val="000000"/>
          <w:sz w:val="24"/>
          <w:szCs w:val="24"/>
          <w:u w:val="single"/>
          <w:lang w:eastAsia="en-GB"/>
        </w:rPr>
      </w:pPr>
    </w:p>
    <w:p w:rsidR="0032410F" w:rsidRPr="0032410F" w:rsidRDefault="00A0556D"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Discussion took place regarding this item.   It was </w:t>
      </w:r>
      <w:r w:rsidRPr="00A35866">
        <w:rPr>
          <w:rFonts w:ascii="Arial" w:eastAsia="Times New Roman" w:hAnsi="Arial" w:cs="Arial"/>
          <w:b/>
          <w:color w:val="000000"/>
          <w:sz w:val="24"/>
          <w:szCs w:val="24"/>
          <w:lang w:eastAsia="en-GB"/>
        </w:rPr>
        <w:t xml:space="preserve">agreed </w:t>
      </w:r>
      <w:r>
        <w:rPr>
          <w:rFonts w:ascii="Arial" w:eastAsia="Times New Roman" w:hAnsi="Arial" w:cs="Arial"/>
          <w:color w:val="000000"/>
          <w:sz w:val="24"/>
          <w:szCs w:val="24"/>
          <w:lang w:eastAsia="en-GB"/>
        </w:rPr>
        <w:t>that any breaches of the guidance issued by the government would be for RVBC Environmental Health Department and LCC Trading Standards</w:t>
      </w:r>
      <w:r w:rsidR="0032410F">
        <w:rPr>
          <w:rFonts w:ascii="Arial" w:eastAsia="Times New Roman" w:hAnsi="Arial" w:cs="Arial"/>
          <w:color w:val="000000"/>
          <w:sz w:val="24"/>
          <w:szCs w:val="24"/>
          <w:lang w:eastAsia="en-GB"/>
        </w:rPr>
        <w:t xml:space="preserve">. </w:t>
      </w:r>
    </w:p>
    <w:p w:rsidR="00C74BAB" w:rsidRDefault="00C74BAB" w:rsidP="00D14968">
      <w:pPr>
        <w:spacing w:after="0" w:line="240" w:lineRule="auto"/>
        <w:ind w:right="15"/>
        <w:rPr>
          <w:rFonts w:ascii="Arial" w:eastAsia="Times New Roman" w:hAnsi="Arial" w:cs="Arial"/>
          <w:b/>
          <w:color w:val="000000"/>
          <w:sz w:val="24"/>
          <w:szCs w:val="24"/>
          <w:u w:val="single"/>
          <w:lang w:eastAsia="en-GB"/>
        </w:rPr>
      </w:pPr>
    </w:p>
    <w:p w:rsidR="0032410F" w:rsidRDefault="00C806B2"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02</w:t>
      </w:r>
      <w:r w:rsidR="00A0556D">
        <w:rPr>
          <w:rFonts w:ascii="Arial" w:eastAsia="Times New Roman" w:hAnsi="Arial" w:cs="Arial"/>
          <w:b/>
          <w:color w:val="000000"/>
          <w:sz w:val="24"/>
          <w:szCs w:val="24"/>
          <w:u w:val="single"/>
          <w:lang w:eastAsia="en-GB"/>
        </w:rPr>
        <w:t>84Covid-19 Re-Opening of the Public Toilets from 15</w:t>
      </w:r>
      <w:r w:rsidR="00A0556D" w:rsidRPr="00A0556D">
        <w:rPr>
          <w:rFonts w:ascii="Arial" w:eastAsia="Times New Roman" w:hAnsi="Arial" w:cs="Arial"/>
          <w:b/>
          <w:color w:val="000000"/>
          <w:sz w:val="24"/>
          <w:szCs w:val="24"/>
          <w:u w:val="single"/>
          <w:vertAlign w:val="superscript"/>
          <w:lang w:eastAsia="en-GB"/>
        </w:rPr>
        <w:t>th</w:t>
      </w:r>
      <w:r w:rsidR="00A0556D">
        <w:rPr>
          <w:rFonts w:ascii="Arial" w:eastAsia="Times New Roman" w:hAnsi="Arial" w:cs="Arial"/>
          <w:b/>
          <w:color w:val="000000"/>
          <w:sz w:val="24"/>
          <w:szCs w:val="24"/>
          <w:u w:val="single"/>
          <w:lang w:eastAsia="en-GB"/>
        </w:rPr>
        <w:t xml:space="preserve"> June 2020</w:t>
      </w:r>
    </w:p>
    <w:p w:rsidR="00C806B2" w:rsidRDefault="00C806B2" w:rsidP="00D14968">
      <w:pPr>
        <w:spacing w:after="0" w:line="240" w:lineRule="auto"/>
        <w:ind w:right="15"/>
        <w:rPr>
          <w:rFonts w:ascii="Arial" w:eastAsia="Times New Roman" w:hAnsi="Arial" w:cs="Arial"/>
          <w:color w:val="000000"/>
          <w:sz w:val="24"/>
          <w:szCs w:val="24"/>
          <w:lang w:eastAsia="en-GB"/>
        </w:rPr>
      </w:pPr>
    </w:p>
    <w:p w:rsidR="00C806B2" w:rsidRDefault="004B2C4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disabled toilet has remained accessible with the radar key during the current pandemic.  The toilets had been cleaned during this period by a member of the public Andrew Wallbank.   Council acknowledged the work that Andrew had carried out but felt that the contractor who cleans the toilets usually should be instructed to re-commence cleaning with immediate effect.</w:t>
      </w:r>
    </w:p>
    <w:p w:rsidR="004B2C44" w:rsidRDefault="004B2C44" w:rsidP="00D14968">
      <w:pPr>
        <w:spacing w:after="0" w:line="240" w:lineRule="auto"/>
        <w:ind w:right="15"/>
        <w:rPr>
          <w:rFonts w:ascii="Arial" w:eastAsia="Times New Roman" w:hAnsi="Arial" w:cs="Arial"/>
          <w:color w:val="000000"/>
          <w:sz w:val="24"/>
          <w:szCs w:val="24"/>
          <w:lang w:eastAsia="en-GB"/>
        </w:rPr>
      </w:pPr>
    </w:p>
    <w:p w:rsidR="004B2C44" w:rsidRDefault="004B2C4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With regards to the opening of the men’s &amp; ladies toilets, Town Clerk updated Council of recent developments in the vicinity of the public toilets of which Longridge </w:t>
      </w:r>
      <w:r>
        <w:rPr>
          <w:rFonts w:ascii="Arial" w:eastAsia="Times New Roman" w:hAnsi="Arial" w:cs="Arial"/>
          <w:color w:val="000000"/>
          <w:sz w:val="24"/>
          <w:szCs w:val="24"/>
          <w:lang w:eastAsia="en-GB"/>
        </w:rPr>
        <w:lastRenderedPageBreak/>
        <w:t>Police have been made</w:t>
      </w:r>
      <w:bookmarkStart w:id="0" w:name="_GoBack"/>
      <w:bookmarkEnd w:id="0"/>
      <w:r>
        <w:rPr>
          <w:rFonts w:ascii="Arial" w:eastAsia="Times New Roman" w:hAnsi="Arial" w:cs="Arial"/>
          <w:color w:val="000000"/>
          <w:sz w:val="24"/>
          <w:szCs w:val="24"/>
          <w:lang w:eastAsia="en-GB"/>
        </w:rPr>
        <w:t xml:space="preserve"> aware of.   Town Clerk had spoken with </w:t>
      </w:r>
      <w:r w:rsidR="00A35866">
        <w:rPr>
          <w:rFonts w:ascii="Arial" w:eastAsia="Times New Roman" w:hAnsi="Arial" w:cs="Arial"/>
          <w:color w:val="000000"/>
          <w:sz w:val="24"/>
          <w:szCs w:val="24"/>
          <w:lang w:eastAsia="en-GB"/>
        </w:rPr>
        <w:t>Longridge</w:t>
      </w:r>
      <w:r>
        <w:rPr>
          <w:rFonts w:ascii="Arial" w:eastAsia="Times New Roman" w:hAnsi="Arial" w:cs="Arial"/>
          <w:color w:val="000000"/>
          <w:sz w:val="24"/>
          <w:szCs w:val="24"/>
          <w:lang w:eastAsia="en-GB"/>
        </w:rPr>
        <w:t xml:space="preserve"> Police shortly just before th</w:t>
      </w:r>
      <w:r w:rsidR="00A35866">
        <w:rPr>
          <w:rFonts w:ascii="Arial" w:eastAsia="Times New Roman" w:hAnsi="Arial" w:cs="Arial"/>
          <w:color w:val="000000"/>
          <w:sz w:val="24"/>
          <w:szCs w:val="24"/>
          <w:lang w:eastAsia="en-GB"/>
        </w:rPr>
        <w:t>is</w:t>
      </w:r>
      <w:r>
        <w:rPr>
          <w:rFonts w:ascii="Arial" w:eastAsia="Times New Roman" w:hAnsi="Arial" w:cs="Arial"/>
          <w:color w:val="000000"/>
          <w:sz w:val="24"/>
          <w:szCs w:val="24"/>
          <w:lang w:eastAsia="en-GB"/>
        </w:rPr>
        <w:t xml:space="preserve"> meeting took place</w:t>
      </w:r>
      <w:r w:rsidR="00A35866">
        <w:rPr>
          <w:rFonts w:ascii="Arial" w:eastAsia="Times New Roman" w:hAnsi="Arial" w:cs="Arial"/>
          <w:color w:val="000000"/>
          <w:sz w:val="24"/>
          <w:szCs w:val="24"/>
          <w:lang w:eastAsia="en-GB"/>
        </w:rPr>
        <w:t>, and Longridge Police requested that the toilets remain closed in the interim</w:t>
      </w:r>
      <w:r>
        <w:rPr>
          <w:rFonts w:ascii="Arial" w:eastAsia="Times New Roman" w:hAnsi="Arial" w:cs="Arial"/>
          <w:color w:val="000000"/>
          <w:sz w:val="24"/>
          <w:szCs w:val="24"/>
          <w:lang w:eastAsia="en-GB"/>
        </w:rPr>
        <w:t xml:space="preserve">.   </w:t>
      </w:r>
    </w:p>
    <w:p w:rsidR="004B2C44" w:rsidRDefault="004B2C4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w:t>
      </w:r>
      <w:r w:rsidRPr="00A35866">
        <w:rPr>
          <w:rFonts w:ascii="Arial" w:eastAsia="Times New Roman" w:hAnsi="Arial" w:cs="Arial"/>
          <w:b/>
          <w:color w:val="000000"/>
          <w:sz w:val="24"/>
          <w:szCs w:val="24"/>
          <w:lang w:eastAsia="en-GB"/>
        </w:rPr>
        <w:t xml:space="preserve">noted </w:t>
      </w:r>
      <w:r>
        <w:rPr>
          <w:rFonts w:ascii="Arial" w:eastAsia="Times New Roman" w:hAnsi="Arial" w:cs="Arial"/>
          <w:color w:val="000000"/>
          <w:sz w:val="24"/>
          <w:szCs w:val="24"/>
          <w:lang w:eastAsia="en-GB"/>
        </w:rPr>
        <w:t xml:space="preserve">the comments from Longridge Police and </w:t>
      </w:r>
      <w:r w:rsidRPr="00A35866">
        <w:rPr>
          <w:rFonts w:ascii="Arial" w:eastAsia="Times New Roman" w:hAnsi="Arial" w:cs="Arial"/>
          <w:b/>
          <w:color w:val="000000"/>
          <w:sz w:val="24"/>
          <w:szCs w:val="24"/>
          <w:lang w:eastAsia="en-GB"/>
        </w:rPr>
        <w:t>agreed t</w:t>
      </w:r>
      <w:r>
        <w:rPr>
          <w:rFonts w:ascii="Arial" w:eastAsia="Times New Roman" w:hAnsi="Arial" w:cs="Arial"/>
          <w:color w:val="000000"/>
          <w:sz w:val="24"/>
          <w:szCs w:val="24"/>
          <w:lang w:eastAsia="en-GB"/>
        </w:rPr>
        <w:t>hat the toilets remain closed for the time being.</w:t>
      </w:r>
    </w:p>
    <w:p w:rsidR="004B2C44" w:rsidRDefault="004B2C44" w:rsidP="00D14968">
      <w:pPr>
        <w:spacing w:after="0" w:line="240" w:lineRule="auto"/>
        <w:ind w:right="15"/>
        <w:rPr>
          <w:rFonts w:ascii="Arial" w:eastAsia="Times New Roman" w:hAnsi="Arial" w:cs="Arial"/>
          <w:color w:val="000000"/>
          <w:sz w:val="24"/>
          <w:szCs w:val="24"/>
          <w:lang w:eastAsia="en-GB"/>
        </w:rPr>
      </w:pPr>
    </w:p>
    <w:p w:rsidR="004B2C44" w:rsidRDefault="004B2C44" w:rsidP="00D14968">
      <w:pPr>
        <w:spacing w:after="0" w:line="240" w:lineRule="auto"/>
        <w:ind w:right="15"/>
        <w:rPr>
          <w:rFonts w:ascii="Arial" w:eastAsia="Times New Roman" w:hAnsi="Arial" w:cs="Arial"/>
          <w:color w:val="000000"/>
          <w:sz w:val="24"/>
          <w:szCs w:val="24"/>
          <w:lang w:eastAsia="en-GB"/>
        </w:rPr>
      </w:pP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r w:rsidRPr="00C806B2">
        <w:rPr>
          <w:rFonts w:ascii="Arial" w:eastAsia="Times New Roman" w:hAnsi="Arial" w:cs="Arial"/>
          <w:b/>
          <w:color w:val="000000"/>
          <w:sz w:val="24"/>
          <w:szCs w:val="24"/>
          <w:u w:val="single"/>
          <w:lang w:eastAsia="en-GB"/>
        </w:rPr>
        <w:t>Verbal Minute 02</w:t>
      </w:r>
      <w:r w:rsidR="004B2C44">
        <w:rPr>
          <w:rFonts w:ascii="Arial" w:eastAsia="Times New Roman" w:hAnsi="Arial" w:cs="Arial"/>
          <w:b/>
          <w:color w:val="000000"/>
          <w:sz w:val="24"/>
          <w:szCs w:val="24"/>
          <w:u w:val="single"/>
          <w:lang w:eastAsia="en-GB"/>
        </w:rPr>
        <w:t>85  Covid-19 Re-opening of Station Buildings</w:t>
      </w: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A4280E" w:rsidRDefault="004B2C44"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Discussion took place</w:t>
      </w:r>
      <w:r w:rsidR="0068270A">
        <w:rPr>
          <w:rFonts w:ascii="Arial" w:eastAsia="Times New Roman" w:hAnsi="Arial" w:cs="Arial"/>
          <w:color w:val="000000"/>
          <w:sz w:val="24"/>
          <w:szCs w:val="24"/>
          <w:lang w:eastAsia="en-GB"/>
        </w:rPr>
        <w:t>.  It</w:t>
      </w:r>
      <w:r>
        <w:rPr>
          <w:rFonts w:ascii="Arial" w:eastAsia="Times New Roman" w:hAnsi="Arial" w:cs="Arial"/>
          <w:color w:val="000000"/>
          <w:sz w:val="24"/>
          <w:szCs w:val="24"/>
          <w:lang w:eastAsia="en-GB"/>
        </w:rPr>
        <w:t xml:space="preserve"> was </w:t>
      </w:r>
      <w:r w:rsidRPr="00A35866">
        <w:rPr>
          <w:rFonts w:ascii="Arial" w:eastAsia="Times New Roman" w:hAnsi="Arial" w:cs="Arial"/>
          <w:b/>
          <w:color w:val="000000"/>
          <w:sz w:val="24"/>
          <w:szCs w:val="24"/>
          <w:lang w:eastAsia="en-GB"/>
        </w:rPr>
        <w:t xml:space="preserve">agreed </w:t>
      </w:r>
      <w:r>
        <w:rPr>
          <w:rFonts w:ascii="Arial" w:eastAsia="Times New Roman" w:hAnsi="Arial" w:cs="Arial"/>
          <w:color w:val="000000"/>
          <w:sz w:val="24"/>
          <w:szCs w:val="24"/>
          <w:lang w:eastAsia="en-GB"/>
        </w:rPr>
        <w:t xml:space="preserve">that the matter be passed to Estates Committee </w:t>
      </w:r>
      <w:r w:rsidR="0068270A">
        <w:rPr>
          <w:rFonts w:ascii="Arial" w:eastAsia="Times New Roman" w:hAnsi="Arial" w:cs="Arial"/>
          <w:color w:val="000000"/>
          <w:sz w:val="24"/>
          <w:szCs w:val="24"/>
          <w:lang w:eastAsia="en-GB"/>
        </w:rPr>
        <w:t>so that discussion could take place with the Heritage Centre to ascertain their plans.</w:t>
      </w:r>
    </w:p>
    <w:p w:rsidR="00A35866" w:rsidRDefault="00A35866" w:rsidP="00D14968">
      <w:pPr>
        <w:spacing w:after="0" w:line="240" w:lineRule="auto"/>
        <w:ind w:right="15"/>
        <w:rPr>
          <w:rFonts w:ascii="Arial" w:eastAsia="Times New Roman" w:hAnsi="Arial" w:cs="Arial"/>
          <w:color w:val="000000"/>
          <w:sz w:val="24"/>
          <w:szCs w:val="24"/>
          <w:lang w:eastAsia="en-GB"/>
        </w:rPr>
      </w:pPr>
    </w:p>
    <w:p w:rsidR="00A35866" w:rsidRDefault="00A35866"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w:t>
      </w:r>
      <w:r w:rsidRPr="00A35866">
        <w:rPr>
          <w:rFonts w:ascii="Arial" w:eastAsia="Times New Roman" w:hAnsi="Arial" w:cs="Arial"/>
          <w:b/>
          <w:color w:val="000000"/>
          <w:sz w:val="24"/>
          <w:szCs w:val="24"/>
          <w:lang w:eastAsia="en-GB"/>
        </w:rPr>
        <w:t xml:space="preserve">agreed </w:t>
      </w:r>
      <w:r>
        <w:rPr>
          <w:rFonts w:ascii="Arial" w:eastAsia="Times New Roman" w:hAnsi="Arial" w:cs="Arial"/>
          <w:color w:val="000000"/>
          <w:sz w:val="24"/>
          <w:szCs w:val="24"/>
          <w:lang w:eastAsia="en-GB"/>
        </w:rPr>
        <w:t>that the works in relation to the replacement of the roof should re-commence.</w:t>
      </w:r>
    </w:p>
    <w:p w:rsidR="004B2C44" w:rsidRDefault="004B2C44" w:rsidP="00D14968">
      <w:pPr>
        <w:spacing w:after="0" w:line="240" w:lineRule="auto"/>
        <w:ind w:right="15"/>
        <w:rPr>
          <w:rFonts w:ascii="Arial" w:eastAsia="Times New Roman" w:hAnsi="Arial" w:cs="Arial"/>
          <w:color w:val="000000"/>
          <w:sz w:val="24"/>
          <w:szCs w:val="24"/>
          <w:lang w:eastAsia="en-GB"/>
        </w:rPr>
      </w:pPr>
    </w:p>
    <w:p w:rsidR="00A4280E" w:rsidRDefault="00A4280E" w:rsidP="00D14968">
      <w:pPr>
        <w:spacing w:after="0" w:line="240" w:lineRule="auto"/>
        <w:ind w:right="15"/>
        <w:rPr>
          <w:rFonts w:ascii="Arial" w:eastAsia="Times New Roman" w:hAnsi="Arial" w:cs="Arial"/>
          <w:b/>
          <w:color w:val="000000"/>
          <w:sz w:val="24"/>
          <w:szCs w:val="24"/>
          <w:u w:val="single"/>
          <w:lang w:eastAsia="en-GB"/>
        </w:rPr>
      </w:pPr>
      <w:r w:rsidRPr="00A4280E">
        <w:rPr>
          <w:rFonts w:ascii="Arial" w:eastAsia="Times New Roman" w:hAnsi="Arial" w:cs="Arial"/>
          <w:b/>
          <w:color w:val="000000"/>
          <w:sz w:val="24"/>
          <w:szCs w:val="24"/>
          <w:u w:val="single"/>
          <w:lang w:eastAsia="en-GB"/>
        </w:rPr>
        <w:t>Verbal Minute 0</w:t>
      </w:r>
      <w:r w:rsidR="00774811">
        <w:rPr>
          <w:rFonts w:ascii="Arial" w:eastAsia="Times New Roman" w:hAnsi="Arial" w:cs="Arial"/>
          <w:b/>
          <w:color w:val="000000"/>
          <w:sz w:val="24"/>
          <w:szCs w:val="24"/>
          <w:u w:val="single"/>
          <w:lang w:eastAsia="en-GB"/>
        </w:rPr>
        <w:t>286  Grimsey Review of High Street</w:t>
      </w:r>
    </w:p>
    <w:p w:rsidR="00A4280E" w:rsidRDefault="00A4280E" w:rsidP="00D14968">
      <w:pPr>
        <w:spacing w:after="0" w:line="240" w:lineRule="auto"/>
        <w:ind w:right="15"/>
        <w:rPr>
          <w:rFonts w:ascii="Arial" w:eastAsia="Times New Roman" w:hAnsi="Arial" w:cs="Arial"/>
          <w:b/>
          <w:color w:val="000000"/>
          <w:sz w:val="24"/>
          <w:szCs w:val="24"/>
          <w:u w:val="single"/>
          <w:lang w:eastAsia="en-GB"/>
        </w:rPr>
      </w:pPr>
    </w:p>
    <w:p w:rsidR="00A4280E" w:rsidRDefault="0077481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Council </w:t>
      </w:r>
      <w:r w:rsidRPr="00A35866">
        <w:rPr>
          <w:rFonts w:ascii="Arial" w:eastAsia="Times New Roman" w:hAnsi="Arial" w:cs="Arial"/>
          <w:b/>
          <w:color w:val="000000"/>
          <w:sz w:val="24"/>
          <w:szCs w:val="24"/>
          <w:lang w:eastAsia="en-GB"/>
        </w:rPr>
        <w:t xml:space="preserve">agreed </w:t>
      </w:r>
      <w:r>
        <w:rPr>
          <w:rFonts w:ascii="Arial" w:eastAsia="Times New Roman" w:hAnsi="Arial" w:cs="Arial"/>
          <w:color w:val="000000"/>
          <w:sz w:val="24"/>
          <w:szCs w:val="24"/>
          <w:lang w:eastAsia="en-GB"/>
        </w:rPr>
        <w:t>that the Service Centre Action Plan would cover this.</w:t>
      </w:r>
    </w:p>
    <w:p w:rsidR="00442378" w:rsidRDefault="00442378" w:rsidP="00D14968">
      <w:pPr>
        <w:spacing w:after="0" w:line="240" w:lineRule="auto"/>
        <w:ind w:right="15"/>
        <w:rPr>
          <w:rFonts w:ascii="Arial" w:eastAsia="Times New Roman" w:hAnsi="Arial" w:cs="Arial"/>
          <w:color w:val="000000"/>
          <w:sz w:val="24"/>
          <w:szCs w:val="24"/>
          <w:lang w:eastAsia="en-GB"/>
        </w:rPr>
      </w:pPr>
    </w:p>
    <w:p w:rsidR="00442378" w:rsidRDefault="00442378" w:rsidP="00D14968">
      <w:pPr>
        <w:spacing w:after="0" w:line="240" w:lineRule="auto"/>
        <w:ind w:right="15"/>
        <w:rPr>
          <w:rFonts w:ascii="Arial" w:eastAsia="Times New Roman" w:hAnsi="Arial" w:cs="Arial"/>
          <w:b/>
          <w:color w:val="000000"/>
          <w:sz w:val="24"/>
          <w:szCs w:val="24"/>
          <w:u w:val="single"/>
          <w:lang w:eastAsia="en-GB"/>
        </w:rPr>
      </w:pPr>
      <w:r w:rsidRPr="00442378">
        <w:rPr>
          <w:rFonts w:ascii="Arial" w:eastAsia="Times New Roman" w:hAnsi="Arial" w:cs="Arial"/>
          <w:b/>
          <w:color w:val="000000"/>
          <w:sz w:val="24"/>
          <w:szCs w:val="24"/>
          <w:u w:val="single"/>
          <w:lang w:eastAsia="en-GB"/>
        </w:rPr>
        <w:t>Verbal Minute 02</w:t>
      </w:r>
      <w:r w:rsidR="00774811">
        <w:rPr>
          <w:rFonts w:ascii="Arial" w:eastAsia="Times New Roman" w:hAnsi="Arial" w:cs="Arial"/>
          <w:b/>
          <w:color w:val="000000"/>
          <w:sz w:val="24"/>
          <w:szCs w:val="24"/>
          <w:u w:val="single"/>
          <w:lang w:eastAsia="en-GB"/>
        </w:rPr>
        <w:t>87 Service Centre Action Plan</w:t>
      </w:r>
    </w:p>
    <w:p w:rsidR="00442378" w:rsidRDefault="00442378" w:rsidP="00D14968">
      <w:pPr>
        <w:spacing w:after="0" w:line="240" w:lineRule="auto"/>
        <w:ind w:right="15"/>
        <w:rPr>
          <w:rFonts w:ascii="Arial" w:eastAsia="Times New Roman" w:hAnsi="Arial" w:cs="Arial"/>
          <w:b/>
          <w:color w:val="000000"/>
          <w:sz w:val="24"/>
          <w:szCs w:val="24"/>
          <w:u w:val="single"/>
          <w:lang w:eastAsia="en-GB"/>
        </w:rPr>
      </w:pPr>
    </w:p>
    <w:p w:rsidR="00442378" w:rsidRPr="00442378" w:rsidRDefault="00774811"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Due to the current pandemic, Council </w:t>
      </w:r>
      <w:r w:rsidRPr="00834907">
        <w:rPr>
          <w:rFonts w:ascii="Arial" w:eastAsia="Times New Roman" w:hAnsi="Arial" w:cs="Arial"/>
          <w:b/>
          <w:color w:val="000000"/>
          <w:sz w:val="24"/>
          <w:szCs w:val="24"/>
          <w:lang w:eastAsia="en-GB"/>
        </w:rPr>
        <w:t xml:space="preserve">agreed </w:t>
      </w:r>
      <w:r>
        <w:rPr>
          <w:rFonts w:ascii="Arial" w:eastAsia="Times New Roman" w:hAnsi="Arial" w:cs="Arial"/>
          <w:color w:val="000000"/>
          <w:sz w:val="24"/>
          <w:szCs w:val="24"/>
          <w:lang w:eastAsia="en-GB"/>
        </w:rPr>
        <w:t xml:space="preserve">that it was too soon to </w:t>
      </w:r>
      <w:r w:rsidR="00345439">
        <w:rPr>
          <w:rFonts w:ascii="Arial" w:eastAsia="Times New Roman" w:hAnsi="Arial" w:cs="Arial"/>
          <w:color w:val="000000"/>
          <w:sz w:val="24"/>
          <w:szCs w:val="24"/>
          <w:lang w:eastAsia="en-GB"/>
        </w:rPr>
        <w:t xml:space="preserve">re-commence any works.   However it was </w:t>
      </w:r>
      <w:r w:rsidR="00345439" w:rsidRPr="00834907">
        <w:rPr>
          <w:rFonts w:ascii="Arial" w:eastAsia="Times New Roman" w:hAnsi="Arial" w:cs="Arial"/>
          <w:b/>
          <w:color w:val="000000"/>
          <w:sz w:val="24"/>
          <w:szCs w:val="24"/>
          <w:lang w:eastAsia="en-GB"/>
        </w:rPr>
        <w:t xml:space="preserve">agreed </w:t>
      </w:r>
      <w:r w:rsidR="00345439">
        <w:rPr>
          <w:rFonts w:ascii="Arial" w:eastAsia="Times New Roman" w:hAnsi="Arial" w:cs="Arial"/>
          <w:color w:val="000000"/>
          <w:sz w:val="24"/>
          <w:szCs w:val="24"/>
          <w:lang w:eastAsia="en-GB"/>
        </w:rPr>
        <w:t>that it would be an agenda item each month for consideration of the works re-commencing.</w:t>
      </w:r>
    </w:p>
    <w:p w:rsidR="00C806B2" w:rsidRPr="00442378" w:rsidRDefault="00C806B2" w:rsidP="00D14968">
      <w:pPr>
        <w:spacing w:after="0" w:line="240" w:lineRule="auto"/>
        <w:ind w:right="15"/>
        <w:rPr>
          <w:rFonts w:ascii="Arial" w:eastAsia="Times New Roman" w:hAnsi="Arial" w:cs="Arial"/>
          <w:b/>
          <w:color w:val="000000"/>
          <w:sz w:val="24"/>
          <w:szCs w:val="24"/>
          <w:u w:val="single"/>
          <w:lang w:eastAsia="en-GB"/>
        </w:rPr>
      </w:pP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123B43" w:rsidRDefault="0032410F"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 xml:space="preserve">Verbal </w:t>
      </w:r>
      <w:r w:rsidR="00776D66" w:rsidRPr="00776D66">
        <w:rPr>
          <w:rFonts w:ascii="Arial" w:eastAsia="Times New Roman" w:hAnsi="Arial" w:cs="Arial"/>
          <w:b/>
          <w:color w:val="000000"/>
          <w:sz w:val="24"/>
          <w:szCs w:val="24"/>
          <w:u w:val="single"/>
          <w:lang w:eastAsia="en-GB"/>
        </w:rPr>
        <w:t>Min</w:t>
      </w:r>
      <w:r>
        <w:rPr>
          <w:rFonts w:ascii="Arial" w:eastAsia="Times New Roman" w:hAnsi="Arial" w:cs="Arial"/>
          <w:b/>
          <w:color w:val="000000"/>
          <w:sz w:val="24"/>
          <w:szCs w:val="24"/>
          <w:u w:val="single"/>
          <w:lang w:eastAsia="en-GB"/>
        </w:rPr>
        <w:t xml:space="preserve">ute </w:t>
      </w:r>
      <w:r w:rsidR="00776D66" w:rsidRPr="00776D66">
        <w:rPr>
          <w:rFonts w:ascii="Arial" w:eastAsia="Times New Roman" w:hAnsi="Arial" w:cs="Arial"/>
          <w:b/>
          <w:color w:val="000000"/>
          <w:sz w:val="24"/>
          <w:szCs w:val="24"/>
          <w:u w:val="single"/>
          <w:lang w:eastAsia="en-GB"/>
        </w:rPr>
        <w:t>0</w:t>
      </w:r>
      <w:r w:rsidR="00C50BE8">
        <w:rPr>
          <w:rFonts w:ascii="Arial" w:eastAsia="Times New Roman" w:hAnsi="Arial" w:cs="Arial"/>
          <w:b/>
          <w:color w:val="000000"/>
          <w:sz w:val="24"/>
          <w:szCs w:val="24"/>
          <w:u w:val="single"/>
          <w:lang w:eastAsia="en-GB"/>
        </w:rPr>
        <w:t>2</w:t>
      </w:r>
      <w:r w:rsidR="00345439">
        <w:rPr>
          <w:rFonts w:ascii="Arial" w:eastAsia="Times New Roman" w:hAnsi="Arial" w:cs="Arial"/>
          <w:b/>
          <w:color w:val="000000"/>
          <w:sz w:val="24"/>
          <w:szCs w:val="24"/>
          <w:u w:val="single"/>
          <w:lang w:eastAsia="en-GB"/>
        </w:rPr>
        <w:t>88  Longridge Pump Track</w:t>
      </w: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p>
    <w:p w:rsidR="00345439" w:rsidRDefault="0034543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It was </w:t>
      </w:r>
      <w:r w:rsidRPr="00834907">
        <w:rPr>
          <w:rFonts w:ascii="Arial" w:eastAsia="Times New Roman" w:hAnsi="Arial" w:cs="Arial"/>
          <w:b/>
          <w:color w:val="000000"/>
          <w:sz w:val="24"/>
          <w:szCs w:val="24"/>
          <w:lang w:eastAsia="en-GB"/>
        </w:rPr>
        <w:t>discussed and agreed</w:t>
      </w:r>
      <w:r>
        <w:rPr>
          <w:rFonts w:ascii="Arial" w:eastAsia="Times New Roman" w:hAnsi="Arial" w:cs="Arial"/>
          <w:color w:val="000000"/>
          <w:sz w:val="24"/>
          <w:szCs w:val="24"/>
          <w:lang w:eastAsia="en-GB"/>
        </w:rPr>
        <w:t xml:space="preserve"> that more information was required before the matter could be consid</w:t>
      </w:r>
      <w:r w:rsidR="00834907">
        <w:rPr>
          <w:rFonts w:ascii="Arial" w:eastAsia="Times New Roman" w:hAnsi="Arial" w:cs="Arial"/>
          <w:color w:val="000000"/>
          <w:sz w:val="24"/>
          <w:szCs w:val="24"/>
          <w:lang w:eastAsia="en-GB"/>
        </w:rPr>
        <w:t>ered any further.   A preliminary</w:t>
      </w:r>
      <w:r>
        <w:rPr>
          <w:rFonts w:ascii="Arial" w:eastAsia="Times New Roman" w:hAnsi="Arial" w:cs="Arial"/>
          <w:color w:val="000000"/>
          <w:sz w:val="24"/>
          <w:szCs w:val="24"/>
          <w:lang w:eastAsia="en-GB"/>
        </w:rPr>
        <w:t xml:space="preserve"> plan and costings would be requested.</w:t>
      </w:r>
    </w:p>
    <w:p w:rsidR="00345439" w:rsidRDefault="00345439" w:rsidP="00D14968">
      <w:pPr>
        <w:spacing w:after="0" w:line="240" w:lineRule="auto"/>
        <w:ind w:right="15"/>
        <w:rPr>
          <w:rFonts w:ascii="Arial" w:eastAsia="Times New Roman" w:hAnsi="Arial" w:cs="Arial"/>
          <w:color w:val="000000"/>
          <w:sz w:val="24"/>
          <w:szCs w:val="24"/>
          <w:lang w:eastAsia="en-GB"/>
        </w:rPr>
      </w:pP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0289 Help Longridge Update</w:t>
      </w: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p>
    <w:p w:rsidR="00345439" w:rsidRDefault="0034543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report be </w:t>
      </w:r>
      <w:r w:rsidRPr="00834907">
        <w:rPr>
          <w:rFonts w:ascii="Arial" w:eastAsia="Times New Roman" w:hAnsi="Arial" w:cs="Arial"/>
          <w:b/>
          <w:color w:val="000000"/>
          <w:sz w:val="24"/>
          <w:szCs w:val="24"/>
          <w:lang w:eastAsia="en-GB"/>
        </w:rPr>
        <w:t>noted</w:t>
      </w:r>
      <w:r>
        <w:rPr>
          <w:rFonts w:ascii="Arial" w:eastAsia="Times New Roman" w:hAnsi="Arial" w:cs="Arial"/>
          <w:color w:val="000000"/>
          <w:sz w:val="24"/>
          <w:szCs w:val="24"/>
          <w:lang w:eastAsia="en-GB"/>
        </w:rPr>
        <w:t>.  Council requested further updates should just provide monthly figures.</w:t>
      </w:r>
    </w:p>
    <w:p w:rsidR="00345439" w:rsidRDefault="00345439" w:rsidP="00D14968">
      <w:pPr>
        <w:spacing w:after="0" w:line="240" w:lineRule="auto"/>
        <w:ind w:right="15"/>
        <w:rPr>
          <w:rFonts w:ascii="Arial" w:eastAsia="Times New Roman" w:hAnsi="Arial" w:cs="Arial"/>
          <w:color w:val="000000"/>
          <w:sz w:val="24"/>
          <w:szCs w:val="24"/>
          <w:lang w:eastAsia="en-GB"/>
        </w:rPr>
      </w:pP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0290 Budget 2020-2021</w:t>
      </w:r>
    </w:p>
    <w:p w:rsidR="00345439" w:rsidRDefault="00345439" w:rsidP="00D14968">
      <w:pPr>
        <w:spacing w:after="0" w:line="240" w:lineRule="auto"/>
        <w:ind w:right="15"/>
        <w:rPr>
          <w:rFonts w:ascii="Arial" w:eastAsia="Times New Roman" w:hAnsi="Arial" w:cs="Arial"/>
          <w:b/>
          <w:color w:val="000000"/>
          <w:sz w:val="24"/>
          <w:szCs w:val="24"/>
          <w:u w:val="single"/>
          <w:lang w:eastAsia="en-GB"/>
        </w:rPr>
      </w:pPr>
    </w:p>
    <w:p w:rsidR="00345439" w:rsidRDefault="00345439" w:rsidP="00D14968">
      <w:pPr>
        <w:spacing w:after="0" w:line="240" w:lineRule="auto"/>
        <w:ind w:right="1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report be </w:t>
      </w:r>
      <w:r w:rsidRPr="00345439">
        <w:rPr>
          <w:rFonts w:ascii="Arial" w:eastAsia="Times New Roman" w:hAnsi="Arial" w:cs="Arial"/>
          <w:b/>
          <w:color w:val="000000"/>
          <w:sz w:val="24"/>
          <w:szCs w:val="24"/>
          <w:lang w:eastAsia="en-GB"/>
        </w:rPr>
        <w:t>noted</w:t>
      </w:r>
      <w:r>
        <w:rPr>
          <w:rFonts w:ascii="Arial" w:eastAsia="Times New Roman" w:hAnsi="Arial" w:cs="Arial"/>
          <w:color w:val="000000"/>
          <w:sz w:val="24"/>
          <w:szCs w:val="24"/>
          <w:lang w:eastAsia="en-GB"/>
        </w:rPr>
        <w:t>.</w:t>
      </w:r>
    </w:p>
    <w:p w:rsidR="00345439" w:rsidRDefault="00345439" w:rsidP="00D14968">
      <w:pPr>
        <w:spacing w:after="0" w:line="240" w:lineRule="auto"/>
        <w:ind w:right="15"/>
        <w:rPr>
          <w:rFonts w:ascii="Arial" w:eastAsia="Times New Roman" w:hAnsi="Arial" w:cs="Arial"/>
          <w:color w:val="000000"/>
          <w:sz w:val="24"/>
          <w:szCs w:val="24"/>
          <w:lang w:eastAsia="en-GB"/>
        </w:rPr>
      </w:pPr>
    </w:p>
    <w:p w:rsidR="00345439" w:rsidRPr="00345439" w:rsidRDefault="00345439" w:rsidP="00D14968">
      <w:pPr>
        <w:spacing w:after="0" w:line="240" w:lineRule="auto"/>
        <w:ind w:right="15"/>
        <w:rPr>
          <w:rFonts w:ascii="Arial" w:eastAsia="Times New Roman" w:hAnsi="Arial" w:cs="Arial"/>
          <w:b/>
          <w:color w:val="000000"/>
          <w:sz w:val="24"/>
          <w:szCs w:val="24"/>
          <w:u w:val="single"/>
          <w:lang w:eastAsia="en-GB"/>
        </w:rPr>
      </w:pPr>
      <w:r w:rsidRPr="00345439">
        <w:rPr>
          <w:rFonts w:ascii="Arial" w:eastAsia="Times New Roman" w:hAnsi="Arial" w:cs="Arial"/>
          <w:b/>
          <w:color w:val="000000"/>
          <w:sz w:val="24"/>
          <w:szCs w:val="24"/>
          <w:u w:val="single"/>
          <w:lang w:eastAsia="en-GB"/>
        </w:rPr>
        <w:t>Verbal Minute 0291  Finance</w:t>
      </w:r>
    </w:p>
    <w:p w:rsidR="00C806B2" w:rsidRPr="00345439" w:rsidRDefault="00C806B2" w:rsidP="00D14968">
      <w:pPr>
        <w:spacing w:after="0" w:line="240" w:lineRule="auto"/>
        <w:ind w:right="15"/>
        <w:rPr>
          <w:rFonts w:ascii="Arial" w:eastAsia="Times New Roman" w:hAnsi="Arial" w:cs="Arial"/>
          <w:b/>
          <w:color w:val="000000"/>
          <w:sz w:val="24"/>
          <w:szCs w:val="24"/>
          <w:u w:val="single"/>
          <w:lang w:eastAsia="en-GB"/>
        </w:rPr>
      </w:pPr>
    </w:p>
    <w:p w:rsidR="00C806B2" w:rsidRDefault="00C806B2" w:rsidP="00D14968">
      <w:pPr>
        <w:spacing w:after="0" w:line="240" w:lineRule="auto"/>
        <w:ind w:right="15"/>
        <w:rPr>
          <w:rFonts w:ascii="Arial" w:eastAsia="Times New Roman" w:hAnsi="Arial" w:cs="Arial"/>
          <w:b/>
          <w:color w:val="000000"/>
          <w:sz w:val="24"/>
          <w:szCs w:val="24"/>
          <w:u w:val="single"/>
          <w:lang w:eastAsia="en-GB"/>
        </w:rPr>
      </w:pPr>
    </w:p>
    <w:p w:rsidR="00442378" w:rsidRDefault="00442378" w:rsidP="00442378">
      <w:pPr>
        <w:spacing w:after="0" w:line="240" w:lineRule="auto"/>
        <w:ind w:left="720"/>
        <w:rPr>
          <w:rFonts w:ascii="Arial" w:eastAsia="Times New Roman" w:hAnsi="Arial" w:cs="Arial"/>
          <w:b/>
          <w:color w:val="000000"/>
          <w:sz w:val="24"/>
          <w:szCs w:val="24"/>
          <w:lang w:eastAsia="en-GB"/>
        </w:rPr>
      </w:pPr>
      <w:r w:rsidRPr="00D029C1">
        <w:rPr>
          <w:rFonts w:ascii="Arial" w:eastAsia="Times New Roman" w:hAnsi="Arial" w:cs="Arial"/>
          <w:b/>
          <w:color w:val="000000"/>
          <w:sz w:val="24"/>
          <w:szCs w:val="24"/>
          <w:lang w:eastAsia="en-GB"/>
        </w:rPr>
        <w:t xml:space="preserve">To </w:t>
      </w:r>
      <w:r>
        <w:rPr>
          <w:rFonts w:ascii="Arial" w:eastAsia="Times New Roman" w:hAnsi="Arial" w:cs="Arial"/>
          <w:b/>
          <w:color w:val="000000"/>
          <w:sz w:val="24"/>
          <w:szCs w:val="24"/>
          <w:lang w:eastAsia="en-GB"/>
        </w:rPr>
        <w:t xml:space="preserve">following payments were </w:t>
      </w:r>
      <w:r w:rsidRPr="00D029C1">
        <w:rPr>
          <w:rFonts w:ascii="Arial" w:eastAsia="Times New Roman" w:hAnsi="Arial" w:cs="Arial"/>
          <w:b/>
          <w:color w:val="000000"/>
          <w:sz w:val="24"/>
          <w:szCs w:val="24"/>
          <w:lang w:eastAsia="en-GB"/>
        </w:rPr>
        <w:t>authorise</w:t>
      </w:r>
      <w:r>
        <w:rPr>
          <w:rFonts w:ascii="Arial" w:eastAsia="Times New Roman" w:hAnsi="Arial" w:cs="Arial"/>
          <w:b/>
          <w:color w:val="000000"/>
          <w:sz w:val="24"/>
          <w:szCs w:val="24"/>
          <w:lang w:eastAsia="en-GB"/>
        </w:rPr>
        <w:t>d</w:t>
      </w:r>
      <w:r w:rsidRPr="00D029C1">
        <w:rPr>
          <w:rFonts w:ascii="Arial" w:eastAsia="Times New Roman" w:hAnsi="Arial" w:cs="Arial"/>
          <w:b/>
          <w:color w:val="000000"/>
          <w:sz w:val="24"/>
          <w:szCs w:val="24"/>
          <w:lang w:eastAsia="en-GB"/>
        </w:rPr>
        <w:t>:</w:t>
      </w:r>
    </w:p>
    <w:p w:rsidR="00345439" w:rsidRDefault="00345439" w:rsidP="00345439">
      <w:pPr>
        <w:spacing w:after="0" w:line="240" w:lineRule="auto"/>
        <w:ind w:left="720"/>
        <w:rPr>
          <w:rFonts w:ascii="Arial" w:eastAsia="Times New Roman" w:hAnsi="Arial" w:cs="Arial"/>
          <w:b/>
          <w:color w:val="000000"/>
          <w:sz w:val="24"/>
          <w:szCs w:val="24"/>
          <w:lang w:eastAsia="en-GB"/>
        </w:rPr>
      </w:pPr>
    </w:p>
    <w:p w:rsidR="00345439" w:rsidRPr="0033188A" w:rsidRDefault="00345439" w:rsidP="00345439">
      <w:pPr>
        <w:spacing w:after="0" w:line="240" w:lineRule="auto"/>
        <w:ind w:left="72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ab/>
      </w:r>
      <w:r>
        <w:rPr>
          <w:rFonts w:ascii="Arial" w:eastAsia="Times New Roman" w:hAnsi="Arial" w:cs="Arial"/>
          <w:b/>
          <w:color w:val="000000"/>
          <w:sz w:val="24"/>
          <w:szCs w:val="24"/>
          <w:lang w:eastAsia="en-GB"/>
        </w:rPr>
        <w:tab/>
        <w:t xml:space="preserve">a. Resolve to pay </w:t>
      </w:r>
      <w:r w:rsidRPr="0033188A">
        <w:rPr>
          <w:rFonts w:ascii="Arial" w:eastAsia="Times New Roman" w:hAnsi="Arial" w:cs="Arial"/>
          <w:color w:val="000000"/>
          <w:sz w:val="24"/>
          <w:szCs w:val="24"/>
          <w:lang w:eastAsia="en-GB"/>
        </w:rPr>
        <w:t>Initial Technologies Ltd - £4</w:t>
      </w:r>
      <w:r>
        <w:rPr>
          <w:rFonts w:ascii="Arial" w:eastAsia="Times New Roman" w:hAnsi="Arial" w:cs="Arial"/>
          <w:color w:val="000000"/>
          <w:sz w:val="24"/>
          <w:szCs w:val="24"/>
          <w:lang w:eastAsia="en-GB"/>
        </w:rPr>
        <w:t xml:space="preserve">2.04 </w:t>
      </w:r>
    </w:p>
    <w:p w:rsidR="00345439" w:rsidRPr="00EF0057" w:rsidRDefault="00345439" w:rsidP="00345439">
      <w:pPr>
        <w:spacing w:after="0" w:line="240" w:lineRule="auto"/>
        <w:ind w:left="2160"/>
        <w:rPr>
          <w:rFonts w:ascii="Arial" w:eastAsia="Times New Roman" w:hAnsi="Arial" w:cs="Arial"/>
          <w:color w:val="000000"/>
          <w:sz w:val="24"/>
          <w:szCs w:val="24"/>
          <w:lang w:eastAsia="en-GB"/>
        </w:rPr>
      </w:pPr>
      <w:r w:rsidRPr="00EF0057">
        <w:rPr>
          <w:rFonts w:ascii="Arial" w:eastAsia="Times New Roman" w:hAnsi="Arial" w:cs="Arial"/>
          <w:b/>
          <w:color w:val="000000"/>
          <w:sz w:val="24"/>
          <w:szCs w:val="24"/>
          <w:lang w:eastAsia="en-GB"/>
        </w:rPr>
        <w:t xml:space="preserve">b. Resolve to pay </w:t>
      </w:r>
      <w:r w:rsidRPr="00EF0057">
        <w:rPr>
          <w:rFonts w:ascii="Arial" w:eastAsia="Times New Roman" w:hAnsi="Arial" w:cs="Arial"/>
          <w:color w:val="000000"/>
          <w:sz w:val="24"/>
          <w:szCs w:val="24"/>
          <w:lang w:eastAsia="en-GB"/>
        </w:rPr>
        <w:t>T</w:t>
      </w:r>
      <w:r w:rsidR="00A35866">
        <w:rPr>
          <w:rFonts w:ascii="Arial" w:eastAsia="Times New Roman" w:hAnsi="Arial" w:cs="Arial"/>
          <w:color w:val="000000"/>
          <w:sz w:val="24"/>
          <w:szCs w:val="24"/>
          <w:lang w:eastAsia="en-GB"/>
        </w:rPr>
        <w:t xml:space="preserve">V Shaw - £300 </w:t>
      </w:r>
    </w:p>
    <w:p w:rsidR="00A35866" w:rsidRDefault="00345439" w:rsidP="00345439">
      <w:pPr>
        <w:spacing w:after="0" w:line="240" w:lineRule="auto"/>
        <w:ind w:left="2160"/>
        <w:rPr>
          <w:rFonts w:ascii="Arial" w:eastAsia="Times New Roman" w:hAnsi="Arial" w:cs="Arial"/>
          <w:color w:val="000000"/>
          <w:sz w:val="24"/>
          <w:szCs w:val="24"/>
          <w:lang w:eastAsia="en-GB"/>
        </w:rPr>
      </w:pPr>
      <w:r w:rsidRPr="00EF0057">
        <w:rPr>
          <w:rFonts w:ascii="Arial" w:eastAsia="Times New Roman" w:hAnsi="Arial" w:cs="Arial"/>
          <w:b/>
          <w:color w:val="000000"/>
          <w:sz w:val="24"/>
          <w:szCs w:val="24"/>
          <w:lang w:eastAsia="en-GB"/>
        </w:rPr>
        <w:lastRenderedPageBreak/>
        <w:t xml:space="preserve">c. Resolve to pay </w:t>
      </w:r>
      <w:r>
        <w:rPr>
          <w:rFonts w:ascii="Arial" w:eastAsia="Times New Roman" w:hAnsi="Arial" w:cs="Arial"/>
          <w:color w:val="000000"/>
          <w:sz w:val="24"/>
          <w:szCs w:val="24"/>
          <w:lang w:eastAsia="en-GB"/>
        </w:rPr>
        <w:t xml:space="preserve">Rural Services Partnership - £156.00 </w:t>
      </w:r>
    </w:p>
    <w:p w:rsidR="00345439" w:rsidRPr="00012CC1" w:rsidRDefault="00345439" w:rsidP="00345439">
      <w:pPr>
        <w:spacing w:after="0" w:line="240" w:lineRule="auto"/>
        <w:ind w:left="2160"/>
        <w:rPr>
          <w:rFonts w:ascii="Arial" w:eastAsia="Times New Roman" w:hAnsi="Arial" w:cs="Arial"/>
          <w:color w:val="000000"/>
          <w:sz w:val="24"/>
          <w:szCs w:val="24"/>
          <w:lang w:eastAsia="en-GB"/>
        </w:rPr>
      </w:pPr>
      <w:r>
        <w:rPr>
          <w:rFonts w:ascii="Arial" w:eastAsia="Times New Roman" w:hAnsi="Arial" w:cs="Arial"/>
          <w:b/>
          <w:color w:val="000000"/>
          <w:sz w:val="24"/>
          <w:szCs w:val="24"/>
          <w:lang w:eastAsia="en-GB"/>
        </w:rPr>
        <w:t xml:space="preserve">d. Resolve to pay </w:t>
      </w:r>
      <w:r w:rsidRPr="001411CF">
        <w:rPr>
          <w:rFonts w:ascii="Arial" w:eastAsia="Times New Roman" w:hAnsi="Arial" w:cs="Arial"/>
          <w:color w:val="000000"/>
          <w:sz w:val="24"/>
          <w:szCs w:val="24"/>
          <w:lang w:eastAsia="en-GB"/>
        </w:rPr>
        <w:t>Cancer Help –</w:t>
      </w:r>
      <w:r>
        <w:rPr>
          <w:rFonts w:ascii="Arial" w:eastAsia="Times New Roman" w:hAnsi="Arial" w:cs="Arial"/>
          <w:color w:val="000000"/>
          <w:sz w:val="24"/>
          <w:szCs w:val="24"/>
          <w:lang w:eastAsia="en-GB"/>
        </w:rPr>
        <w:t xml:space="preserve"> Preston Ltd - £450 </w:t>
      </w:r>
    </w:p>
    <w:p w:rsidR="00345439" w:rsidRDefault="00345439" w:rsidP="00345439">
      <w:pPr>
        <w:spacing w:after="0" w:line="240" w:lineRule="auto"/>
        <w:ind w:left="720"/>
        <w:rPr>
          <w:rFonts w:ascii="Arial" w:eastAsia="Times New Roman" w:hAnsi="Arial" w:cs="Arial"/>
          <w:b/>
          <w:color w:val="000000"/>
          <w:sz w:val="24"/>
          <w:szCs w:val="24"/>
          <w:lang w:eastAsia="en-GB"/>
        </w:rPr>
      </w:pPr>
    </w:p>
    <w:p w:rsidR="00345439" w:rsidRDefault="00345439" w:rsidP="00345439">
      <w:pPr>
        <w:spacing w:after="0" w:line="240" w:lineRule="auto"/>
        <w:ind w:left="720"/>
        <w:rPr>
          <w:rFonts w:ascii="Arial" w:eastAsia="Times New Roman" w:hAnsi="Arial" w:cs="Arial"/>
          <w:b/>
          <w:color w:val="000000"/>
          <w:sz w:val="24"/>
          <w:szCs w:val="24"/>
          <w:lang w:eastAsia="en-GB"/>
        </w:rPr>
      </w:pPr>
    </w:p>
    <w:p w:rsidR="00345439" w:rsidRPr="00821884" w:rsidRDefault="00A35866" w:rsidP="00345439">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R</w:t>
      </w:r>
      <w:r w:rsidR="00345439" w:rsidRPr="00821884">
        <w:rPr>
          <w:rFonts w:ascii="Arial" w:eastAsia="Times New Roman" w:hAnsi="Arial" w:cs="Arial"/>
          <w:b/>
          <w:color w:val="000000"/>
          <w:sz w:val="24"/>
          <w:szCs w:val="24"/>
          <w:lang w:eastAsia="en-GB"/>
        </w:rPr>
        <w:t>etrospective payment</w:t>
      </w:r>
      <w:r>
        <w:rPr>
          <w:rFonts w:ascii="Arial" w:eastAsia="Times New Roman" w:hAnsi="Arial" w:cs="Arial"/>
          <w:b/>
          <w:color w:val="000000"/>
          <w:sz w:val="24"/>
          <w:szCs w:val="24"/>
          <w:lang w:eastAsia="en-GB"/>
        </w:rPr>
        <w:t>sauthorised</w:t>
      </w:r>
      <w:r w:rsidR="00345439" w:rsidRPr="00821884">
        <w:rPr>
          <w:rFonts w:ascii="Arial" w:eastAsia="Times New Roman" w:hAnsi="Arial" w:cs="Arial"/>
          <w:b/>
          <w:color w:val="000000"/>
          <w:sz w:val="24"/>
          <w:szCs w:val="24"/>
          <w:lang w:eastAsia="en-GB"/>
        </w:rPr>
        <w:t>:</w:t>
      </w:r>
    </w:p>
    <w:p w:rsidR="00345439" w:rsidRDefault="00345439" w:rsidP="00345439">
      <w:pPr>
        <w:spacing w:after="0" w:line="240" w:lineRule="auto"/>
        <w:ind w:left="720"/>
        <w:rPr>
          <w:rFonts w:ascii="Arial" w:eastAsia="Times New Roman" w:hAnsi="Arial" w:cs="Arial"/>
          <w:color w:val="000000"/>
          <w:sz w:val="24"/>
          <w:szCs w:val="24"/>
          <w:lang w:eastAsia="en-GB"/>
        </w:rPr>
      </w:pPr>
    </w:p>
    <w:p w:rsidR="00A35866" w:rsidRDefault="00345439" w:rsidP="00A35866">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 xml:space="preserve">a.   Zurich </w:t>
      </w:r>
      <w:proofErr w:type="spellStart"/>
      <w:r>
        <w:rPr>
          <w:rFonts w:ascii="Arial" w:eastAsia="Times New Roman" w:hAnsi="Arial" w:cs="Arial"/>
          <w:color w:val="000000"/>
          <w:sz w:val="24"/>
          <w:szCs w:val="24"/>
          <w:lang w:eastAsia="en-GB"/>
        </w:rPr>
        <w:t>Muncipal</w:t>
      </w:r>
      <w:proofErr w:type="spellEnd"/>
      <w:r>
        <w:rPr>
          <w:rFonts w:ascii="Arial" w:eastAsia="Times New Roman" w:hAnsi="Arial" w:cs="Arial"/>
          <w:color w:val="000000"/>
          <w:sz w:val="24"/>
          <w:szCs w:val="24"/>
          <w:lang w:eastAsia="en-GB"/>
        </w:rPr>
        <w:t xml:space="preserve"> - £1,346.94 </w:t>
      </w:r>
    </w:p>
    <w:p w:rsidR="00345439" w:rsidRDefault="00345439" w:rsidP="00A35866">
      <w:pPr>
        <w:spacing w:after="0" w:line="240" w:lineRule="auto"/>
        <w:ind w:left="1440" w:firstLine="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b.   Fulwood Insurance Services - £1198.86    </w:t>
      </w:r>
    </w:p>
    <w:p w:rsidR="00345439" w:rsidRDefault="00345439" w:rsidP="00345439">
      <w:pPr>
        <w:spacing w:after="0" w:line="240" w:lineRule="auto"/>
        <w:ind w:left="720"/>
        <w:rPr>
          <w:rFonts w:ascii="Arial" w:eastAsia="Times New Roman" w:hAnsi="Arial" w:cs="Arial"/>
          <w:color w:val="000000"/>
          <w:sz w:val="24"/>
          <w:szCs w:val="24"/>
          <w:lang w:eastAsia="en-GB"/>
        </w:rPr>
      </w:pPr>
    </w:p>
    <w:p w:rsidR="00345439" w:rsidRPr="00821884" w:rsidRDefault="00A35866" w:rsidP="00345439">
      <w:pPr>
        <w:spacing w:after="0" w:line="240" w:lineRule="auto"/>
        <w:ind w:left="720"/>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D</w:t>
      </w:r>
      <w:r w:rsidR="00345439" w:rsidRPr="00821884">
        <w:rPr>
          <w:rFonts w:ascii="Arial" w:eastAsia="Times New Roman" w:hAnsi="Arial" w:cs="Arial"/>
          <w:b/>
          <w:color w:val="000000"/>
          <w:sz w:val="24"/>
          <w:szCs w:val="24"/>
          <w:lang w:eastAsia="en-GB"/>
        </w:rPr>
        <w:t xml:space="preserve">irect debits </w:t>
      </w:r>
      <w:r>
        <w:rPr>
          <w:rFonts w:ascii="Arial" w:eastAsia="Times New Roman" w:hAnsi="Arial" w:cs="Arial"/>
          <w:b/>
          <w:color w:val="000000"/>
          <w:sz w:val="24"/>
          <w:szCs w:val="24"/>
          <w:lang w:eastAsia="en-GB"/>
        </w:rPr>
        <w:t>authorised</w:t>
      </w:r>
      <w:r w:rsidR="00345439" w:rsidRPr="00821884">
        <w:rPr>
          <w:rFonts w:ascii="Arial" w:eastAsia="Times New Roman" w:hAnsi="Arial" w:cs="Arial"/>
          <w:b/>
          <w:color w:val="000000"/>
          <w:sz w:val="24"/>
          <w:szCs w:val="24"/>
          <w:lang w:eastAsia="en-GB"/>
        </w:rPr>
        <w:t>:</w:t>
      </w:r>
    </w:p>
    <w:p w:rsidR="00345439" w:rsidRPr="00821884" w:rsidRDefault="00345439" w:rsidP="00345439">
      <w:pPr>
        <w:spacing w:after="0" w:line="240" w:lineRule="auto"/>
        <w:ind w:left="720"/>
        <w:rPr>
          <w:rFonts w:ascii="Arial" w:eastAsia="Times New Roman" w:hAnsi="Arial" w:cs="Arial"/>
          <w:b/>
          <w:color w:val="000000"/>
          <w:sz w:val="24"/>
          <w:szCs w:val="24"/>
          <w:lang w:eastAsia="en-GB"/>
        </w:rPr>
      </w:pPr>
    </w:p>
    <w:p w:rsidR="00345439" w:rsidRDefault="00345439" w:rsidP="00345439">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a.  Electric Bill (01.04 – 30.04) - £55.80</w:t>
      </w:r>
    </w:p>
    <w:p w:rsidR="00345439" w:rsidRDefault="00345439" w:rsidP="00345439">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b.  Electric Bill (01.05 – 20.05) - £38.25</w:t>
      </w:r>
    </w:p>
    <w:p w:rsidR="00345439" w:rsidRDefault="00345439" w:rsidP="00345439">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c.  Salary - £1135.43 (May)</w:t>
      </w:r>
    </w:p>
    <w:p w:rsidR="00345439" w:rsidRPr="00EF0057" w:rsidRDefault="00345439" w:rsidP="00345439">
      <w:pPr>
        <w:spacing w:after="0" w:line="240" w:lineRule="auto"/>
        <w:ind w:left="720"/>
        <w:rPr>
          <w:rFonts w:ascii="Arial" w:eastAsia="Times New Roman" w:hAnsi="Arial" w:cs="Arial"/>
          <w:strike/>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d.  Nest</w:t>
      </w:r>
      <w:r w:rsidRPr="00153BF1">
        <w:rPr>
          <w:rFonts w:ascii="Arial" w:eastAsia="Times New Roman" w:hAnsi="Arial" w:cs="Arial"/>
          <w:color w:val="000000"/>
          <w:sz w:val="24"/>
          <w:szCs w:val="24"/>
          <w:lang w:eastAsia="en-GB"/>
        </w:rPr>
        <w:t>- £52.55</w:t>
      </w:r>
    </w:p>
    <w:p w:rsidR="00345439" w:rsidRDefault="00345439" w:rsidP="00345439">
      <w:pPr>
        <w:spacing w:after="0" w:line="240" w:lineRule="auto"/>
        <w:ind w:left="720"/>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b/>
      </w:r>
      <w:r>
        <w:rPr>
          <w:rFonts w:ascii="Arial" w:eastAsia="Times New Roman" w:hAnsi="Arial" w:cs="Arial"/>
          <w:color w:val="000000"/>
          <w:sz w:val="24"/>
          <w:szCs w:val="24"/>
          <w:lang w:eastAsia="en-GB"/>
        </w:rPr>
        <w:tab/>
        <w:t>d. hygiene bins (Station Building) - £61.34</w:t>
      </w:r>
    </w:p>
    <w:p w:rsidR="00345439" w:rsidRDefault="00345439" w:rsidP="00345439">
      <w:pPr>
        <w:spacing w:after="0" w:line="240" w:lineRule="auto"/>
        <w:ind w:left="720"/>
        <w:rPr>
          <w:rFonts w:ascii="Arial" w:eastAsia="Times New Roman" w:hAnsi="Arial" w:cs="Arial"/>
          <w:color w:val="000000"/>
          <w:sz w:val="24"/>
          <w:szCs w:val="24"/>
          <w:lang w:eastAsia="en-GB"/>
        </w:rPr>
      </w:pPr>
    </w:p>
    <w:p w:rsidR="00CC0E7F" w:rsidRPr="00F448E3" w:rsidRDefault="00CC0E7F" w:rsidP="00CC0E7F">
      <w:pPr>
        <w:spacing w:after="0" w:line="240" w:lineRule="auto"/>
        <w:jc w:val="both"/>
        <w:rPr>
          <w:rFonts w:ascii="Arial" w:eastAsia="Times New Roman" w:hAnsi="Arial" w:cs="Arial"/>
          <w:b/>
          <w:i/>
          <w:color w:val="000000"/>
          <w:sz w:val="24"/>
          <w:szCs w:val="24"/>
          <w:u w:val="single"/>
          <w:lang w:eastAsia="en-GB"/>
        </w:rPr>
      </w:pPr>
    </w:p>
    <w:p w:rsidR="00C806B2" w:rsidRDefault="00442378" w:rsidP="00D14968">
      <w:pPr>
        <w:spacing w:after="0" w:line="240" w:lineRule="auto"/>
        <w:ind w:right="15"/>
        <w:rPr>
          <w:rFonts w:ascii="Arial" w:eastAsia="Times New Roman" w:hAnsi="Arial" w:cs="Arial"/>
          <w:b/>
          <w:color w:val="000000"/>
          <w:sz w:val="24"/>
          <w:szCs w:val="24"/>
          <w:u w:val="single"/>
          <w:lang w:eastAsia="en-GB"/>
        </w:rPr>
      </w:pPr>
      <w:r>
        <w:rPr>
          <w:rFonts w:ascii="Arial" w:eastAsia="Times New Roman" w:hAnsi="Arial" w:cs="Arial"/>
          <w:b/>
          <w:color w:val="000000"/>
          <w:sz w:val="24"/>
          <w:szCs w:val="24"/>
          <w:u w:val="single"/>
          <w:lang w:eastAsia="en-GB"/>
        </w:rPr>
        <w:t>Verbal Minute 02</w:t>
      </w:r>
      <w:r w:rsidR="00A35866">
        <w:rPr>
          <w:rFonts w:ascii="Arial" w:eastAsia="Times New Roman" w:hAnsi="Arial" w:cs="Arial"/>
          <w:b/>
          <w:color w:val="000000"/>
          <w:sz w:val="24"/>
          <w:szCs w:val="24"/>
          <w:u w:val="single"/>
          <w:lang w:eastAsia="en-GB"/>
        </w:rPr>
        <w:t>92Next Meeting</w:t>
      </w:r>
    </w:p>
    <w:p w:rsidR="00CC0E7F" w:rsidRDefault="00CC0E7F" w:rsidP="00D14968">
      <w:pPr>
        <w:spacing w:after="0" w:line="240" w:lineRule="auto"/>
        <w:ind w:right="15"/>
        <w:rPr>
          <w:rFonts w:ascii="Arial" w:eastAsia="Times New Roman" w:hAnsi="Arial" w:cs="Arial"/>
          <w:b/>
          <w:color w:val="000000"/>
          <w:sz w:val="24"/>
          <w:szCs w:val="24"/>
          <w:u w:val="single"/>
          <w:lang w:eastAsia="en-GB"/>
        </w:rPr>
      </w:pPr>
    </w:p>
    <w:p w:rsidR="00C94235" w:rsidRPr="00C94235" w:rsidRDefault="00A35866" w:rsidP="00A3585A">
      <w:pPr>
        <w:spacing w:after="0" w:line="240" w:lineRule="auto"/>
        <w:jc w:val="both"/>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The next meeting of Council is Wednesday 8</w:t>
      </w:r>
      <w:r w:rsidRPr="00A35866">
        <w:rPr>
          <w:rFonts w:ascii="Arial" w:eastAsia="Times New Roman" w:hAnsi="Arial" w:cs="Arial"/>
          <w:color w:val="000000"/>
          <w:sz w:val="24"/>
          <w:szCs w:val="24"/>
          <w:vertAlign w:val="superscript"/>
          <w:lang w:eastAsia="en-GB"/>
        </w:rPr>
        <w:t>th</w:t>
      </w:r>
      <w:r>
        <w:rPr>
          <w:rFonts w:ascii="Arial" w:eastAsia="Times New Roman" w:hAnsi="Arial" w:cs="Arial"/>
          <w:color w:val="000000"/>
          <w:sz w:val="24"/>
          <w:szCs w:val="24"/>
          <w:lang w:eastAsia="en-GB"/>
        </w:rPr>
        <w:t xml:space="preserve"> July 2020</w:t>
      </w:r>
      <w:r w:rsidR="00834907">
        <w:rPr>
          <w:rFonts w:ascii="Arial" w:eastAsia="Times New Roman" w:hAnsi="Arial" w:cs="Arial"/>
          <w:color w:val="000000"/>
          <w:sz w:val="24"/>
          <w:szCs w:val="24"/>
          <w:lang w:eastAsia="en-GB"/>
        </w:rPr>
        <w:t>.</w:t>
      </w:r>
    </w:p>
    <w:p w:rsidR="00FC7BAD" w:rsidRDefault="00FC7BAD" w:rsidP="00A3585A">
      <w:pPr>
        <w:spacing w:after="0" w:line="240" w:lineRule="auto"/>
        <w:ind w:left="1701"/>
        <w:rPr>
          <w:rFonts w:ascii="Arial" w:eastAsia="Times New Roman" w:hAnsi="Arial" w:cs="Arial"/>
          <w:b/>
          <w:color w:val="000000"/>
          <w:sz w:val="24"/>
          <w:szCs w:val="24"/>
          <w:u w:val="single"/>
          <w:lang w:eastAsia="en-GB"/>
        </w:rPr>
      </w:pPr>
    </w:p>
    <w:p w:rsidR="00FC7BAD" w:rsidRPr="00A3585A" w:rsidRDefault="00FC7BAD" w:rsidP="00A3585A">
      <w:pPr>
        <w:spacing w:after="0" w:line="240" w:lineRule="auto"/>
        <w:ind w:left="1701"/>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A3585A" w:rsidRDefault="00A3585A" w:rsidP="00D14968">
      <w:pPr>
        <w:spacing w:after="0" w:line="240" w:lineRule="auto"/>
        <w:ind w:right="15"/>
        <w:rPr>
          <w:rFonts w:ascii="Arial" w:eastAsia="Times New Roman" w:hAnsi="Arial" w:cs="Arial"/>
          <w:b/>
          <w:color w:val="000000"/>
          <w:sz w:val="24"/>
          <w:szCs w:val="24"/>
          <w:u w:val="single"/>
          <w:lang w:eastAsia="en-GB"/>
        </w:rPr>
      </w:pPr>
    </w:p>
    <w:p w:rsidR="006B01C9" w:rsidRDefault="006B01C9" w:rsidP="00D14968">
      <w:pPr>
        <w:spacing w:after="0" w:line="240" w:lineRule="auto"/>
        <w:ind w:right="15"/>
        <w:rPr>
          <w:rFonts w:ascii="Arial" w:eastAsia="Times New Roman" w:hAnsi="Arial" w:cs="Arial"/>
          <w:b/>
          <w:color w:val="000000"/>
          <w:sz w:val="24"/>
          <w:szCs w:val="24"/>
          <w:u w:val="single"/>
          <w:lang w:eastAsia="en-GB"/>
        </w:rPr>
      </w:pPr>
    </w:p>
    <w:p w:rsidR="004B2C44" w:rsidRDefault="004B2C44">
      <w:pPr>
        <w:spacing w:after="0" w:line="240" w:lineRule="auto"/>
        <w:ind w:right="15"/>
        <w:rPr>
          <w:rFonts w:ascii="Arial" w:eastAsia="Times New Roman" w:hAnsi="Arial" w:cs="Arial"/>
          <w:b/>
          <w:color w:val="000000"/>
          <w:sz w:val="24"/>
          <w:szCs w:val="24"/>
          <w:u w:val="single"/>
          <w:lang w:eastAsia="en-GB"/>
        </w:rPr>
      </w:pPr>
    </w:p>
    <w:sectPr w:rsidR="004B2C44" w:rsidSect="00FD3616">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84A" w:rsidRDefault="00AA484A" w:rsidP="00C46772">
      <w:pPr>
        <w:spacing w:after="0" w:line="240" w:lineRule="auto"/>
      </w:pPr>
      <w:r>
        <w:separator/>
      </w:r>
    </w:p>
  </w:endnote>
  <w:endnote w:type="continuationSeparator" w:id="1">
    <w:p w:rsidR="00AA484A" w:rsidRDefault="00AA484A" w:rsidP="00C46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8278189"/>
      <w:docPartObj>
        <w:docPartGallery w:val="Page Numbers (Bottom of Page)"/>
        <w:docPartUnique/>
      </w:docPartObj>
    </w:sdtPr>
    <w:sdtEndPr>
      <w:rPr>
        <w:color w:val="7F7F7F" w:themeColor="background1" w:themeShade="7F"/>
        <w:spacing w:val="60"/>
      </w:rPr>
    </w:sdtEndPr>
    <w:sdtContent>
      <w:p w:rsidR="00C74BAB" w:rsidRDefault="00036B36">
        <w:pPr>
          <w:pStyle w:val="Footer"/>
          <w:pBdr>
            <w:top w:val="single" w:sz="4" w:space="1" w:color="D9D9D9" w:themeColor="background1" w:themeShade="D9"/>
          </w:pBdr>
          <w:rPr>
            <w:b/>
          </w:rPr>
        </w:pPr>
        <w:r>
          <w:rPr>
            <w:b/>
            <w:noProof/>
          </w:rPr>
          <w:fldChar w:fldCharType="begin"/>
        </w:r>
        <w:r w:rsidR="009B4426">
          <w:rPr>
            <w:b/>
            <w:noProof/>
          </w:rPr>
          <w:instrText xml:space="preserve"> PAGE   \* MERGEFORMAT </w:instrText>
        </w:r>
        <w:r>
          <w:rPr>
            <w:b/>
            <w:noProof/>
          </w:rPr>
          <w:fldChar w:fldCharType="separate"/>
        </w:r>
        <w:r w:rsidR="001B2ABB">
          <w:rPr>
            <w:b/>
            <w:noProof/>
          </w:rPr>
          <w:t>2</w:t>
        </w:r>
        <w:r>
          <w:rPr>
            <w:b/>
            <w:noProof/>
          </w:rPr>
          <w:fldChar w:fldCharType="end"/>
        </w:r>
        <w:r w:rsidR="00C74BAB">
          <w:rPr>
            <w:b/>
          </w:rPr>
          <w:t xml:space="preserve"> | </w:t>
        </w:r>
        <w:r w:rsidR="00C74BAB">
          <w:rPr>
            <w:color w:val="7F7F7F" w:themeColor="background1" w:themeShade="7F"/>
            <w:spacing w:val="60"/>
          </w:rPr>
          <w:t>Page</w:t>
        </w:r>
      </w:p>
    </w:sdtContent>
  </w:sdt>
  <w:p w:rsidR="00C74BAB" w:rsidRDefault="00C74B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84A" w:rsidRDefault="00AA484A" w:rsidP="00C46772">
      <w:pPr>
        <w:spacing w:after="0" w:line="240" w:lineRule="auto"/>
      </w:pPr>
      <w:r>
        <w:separator/>
      </w:r>
    </w:p>
  </w:footnote>
  <w:footnote w:type="continuationSeparator" w:id="1">
    <w:p w:rsidR="00AA484A" w:rsidRDefault="00AA484A" w:rsidP="00C46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BAB" w:rsidRDefault="00C74B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6699"/>
    <w:multiLevelType w:val="hybridMultilevel"/>
    <w:tmpl w:val="885CB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53AB5"/>
    <w:multiLevelType w:val="hybridMultilevel"/>
    <w:tmpl w:val="018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9F772A"/>
    <w:multiLevelType w:val="hybridMultilevel"/>
    <w:tmpl w:val="87369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4C1D67"/>
    <w:multiLevelType w:val="hybridMultilevel"/>
    <w:tmpl w:val="645A5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1B7443"/>
    <w:multiLevelType w:val="hybridMultilevel"/>
    <w:tmpl w:val="11DA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5C6D00"/>
    <w:multiLevelType w:val="hybridMultilevel"/>
    <w:tmpl w:val="F5B8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82695D"/>
    <w:multiLevelType w:val="hybridMultilevel"/>
    <w:tmpl w:val="F5823A72"/>
    <w:lvl w:ilvl="0" w:tplc="B8B2394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F0B04FF"/>
    <w:multiLevelType w:val="hybridMultilevel"/>
    <w:tmpl w:val="DB003EE2"/>
    <w:lvl w:ilvl="0" w:tplc="234A56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0195EC4"/>
    <w:multiLevelType w:val="hybridMultilevel"/>
    <w:tmpl w:val="6B8C4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41835AD"/>
    <w:multiLevelType w:val="hybridMultilevel"/>
    <w:tmpl w:val="D628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0B7BF2"/>
    <w:multiLevelType w:val="hybridMultilevel"/>
    <w:tmpl w:val="D76E1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B9F4550"/>
    <w:multiLevelType w:val="hybridMultilevel"/>
    <w:tmpl w:val="8ED4E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66C2FFA"/>
    <w:multiLevelType w:val="multilevel"/>
    <w:tmpl w:val="7F8802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584E6987"/>
    <w:multiLevelType w:val="hybridMultilevel"/>
    <w:tmpl w:val="B07E5694"/>
    <w:lvl w:ilvl="0" w:tplc="73F86B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DD615D3"/>
    <w:multiLevelType w:val="hybridMultilevel"/>
    <w:tmpl w:val="8DBCFF6C"/>
    <w:lvl w:ilvl="0" w:tplc="206C228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80B2AAF"/>
    <w:multiLevelType w:val="hybridMultilevel"/>
    <w:tmpl w:val="79CC2468"/>
    <w:lvl w:ilvl="0" w:tplc="0809000F">
      <w:start w:val="1"/>
      <w:numFmt w:val="decimal"/>
      <w:lvlText w:val="%1."/>
      <w:lvlJc w:val="lef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6">
    <w:nsid w:val="77391778"/>
    <w:multiLevelType w:val="hybridMultilevel"/>
    <w:tmpl w:val="2F32E346"/>
    <w:lvl w:ilvl="0" w:tplc="08090001">
      <w:start w:val="1"/>
      <w:numFmt w:val="bullet"/>
      <w:lvlText w:val=""/>
      <w:lvlJc w:val="left"/>
      <w:pPr>
        <w:ind w:left="2468" w:hanging="360"/>
      </w:pPr>
      <w:rPr>
        <w:rFonts w:ascii="Symbol" w:hAnsi="Symbol" w:hint="default"/>
      </w:rPr>
    </w:lvl>
    <w:lvl w:ilvl="1" w:tplc="08090003" w:tentative="1">
      <w:start w:val="1"/>
      <w:numFmt w:val="bullet"/>
      <w:lvlText w:val="o"/>
      <w:lvlJc w:val="left"/>
      <w:pPr>
        <w:ind w:left="3188" w:hanging="360"/>
      </w:pPr>
      <w:rPr>
        <w:rFonts w:ascii="Courier New" w:hAnsi="Courier New" w:cs="Courier New" w:hint="default"/>
      </w:rPr>
    </w:lvl>
    <w:lvl w:ilvl="2" w:tplc="08090005" w:tentative="1">
      <w:start w:val="1"/>
      <w:numFmt w:val="bullet"/>
      <w:lvlText w:val=""/>
      <w:lvlJc w:val="left"/>
      <w:pPr>
        <w:ind w:left="3908" w:hanging="360"/>
      </w:pPr>
      <w:rPr>
        <w:rFonts w:ascii="Wingdings" w:hAnsi="Wingdings" w:hint="default"/>
      </w:rPr>
    </w:lvl>
    <w:lvl w:ilvl="3" w:tplc="08090001" w:tentative="1">
      <w:start w:val="1"/>
      <w:numFmt w:val="bullet"/>
      <w:lvlText w:val=""/>
      <w:lvlJc w:val="left"/>
      <w:pPr>
        <w:ind w:left="4628" w:hanging="360"/>
      </w:pPr>
      <w:rPr>
        <w:rFonts w:ascii="Symbol" w:hAnsi="Symbol" w:hint="default"/>
      </w:rPr>
    </w:lvl>
    <w:lvl w:ilvl="4" w:tplc="08090003" w:tentative="1">
      <w:start w:val="1"/>
      <w:numFmt w:val="bullet"/>
      <w:lvlText w:val="o"/>
      <w:lvlJc w:val="left"/>
      <w:pPr>
        <w:ind w:left="5348" w:hanging="360"/>
      </w:pPr>
      <w:rPr>
        <w:rFonts w:ascii="Courier New" w:hAnsi="Courier New" w:cs="Courier New" w:hint="default"/>
      </w:rPr>
    </w:lvl>
    <w:lvl w:ilvl="5" w:tplc="08090005" w:tentative="1">
      <w:start w:val="1"/>
      <w:numFmt w:val="bullet"/>
      <w:lvlText w:val=""/>
      <w:lvlJc w:val="left"/>
      <w:pPr>
        <w:ind w:left="6068" w:hanging="360"/>
      </w:pPr>
      <w:rPr>
        <w:rFonts w:ascii="Wingdings" w:hAnsi="Wingdings" w:hint="default"/>
      </w:rPr>
    </w:lvl>
    <w:lvl w:ilvl="6" w:tplc="08090001" w:tentative="1">
      <w:start w:val="1"/>
      <w:numFmt w:val="bullet"/>
      <w:lvlText w:val=""/>
      <w:lvlJc w:val="left"/>
      <w:pPr>
        <w:ind w:left="6788" w:hanging="360"/>
      </w:pPr>
      <w:rPr>
        <w:rFonts w:ascii="Symbol" w:hAnsi="Symbol" w:hint="default"/>
      </w:rPr>
    </w:lvl>
    <w:lvl w:ilvl="7" w:tplc="08090003" w:tentative="1">
      <w:start w:val="1"/>
      <w:numFmt w:val="bullet"/>
      <w:lvlText w:val="o"/>
      <w:lvlJc w:val="left"/>
      <w:pPr>
        <w:ind w:left="7508" w:hanging="360"/>
      </w:pPr>
      <w:rPr>
        <w:rFonts w:ascii="Courier New" w:hAnsi="Courier New" w:cs="Courier New" w:hint="default"/>
      </w:rPr>
    </w:lvl>
    <w:lvl w:ilvl="8" w:tplc="08090005" w:tentative="1">
      <w:start w:val="1"/>
      <w:numFmt w:val="bullet"/>
      <w:lvlText w:val=""/>
      <w:lvlJc w:val="left"/>
      <w:pPr>
        <w:ind w:left="8228" w:hanging="360"/>
      </w:pPr>
      <w:rPr>
        <w:rFonts w:ascii="Wingdings" w:hAnsi="Wingdings" w:hint="default"/>
      </w:rPr>
    </w:lvl>
  </w:abstractNum>
  <w:num w:numId="1">
    <w:abstractNumId w:val="14"/>
  </w:num>
  <w:num w:numId="2">
    <w:abstractNumId w:val="13"/>
  </w:num>
  <w:num w:numId="3">
    <w:abstractNumId w:val="6"/>
  </w:num>
  <w:num w:numId="4">
    <w:abstractNumId w:val="7"/>
  </w:num>
  <w:num w:numId="5">
    <w:abstractNumId w:val="10"/>
  </w:num>
  <w:num w:numId="6">
    <w:abstractNumId w:val="4"/>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3"/>
  </w:num>
  <w:num w:numId="10">
    <w:abstractNumId w:val="9"/>
  </w:num>
  <w:num w:numId="11">
    <w:abstractNumId w:val="1"/>
  </w:num>
  <w:num w:numId="12">
    <w:abstractNumId w:val="2"/>
  </w:num>
  <w:num w:numId="13">
    <w:abstractNumId w:val="5"/>
  </w:num>
  <w:num w:numId="14">
    <w:abstractNumId w:val="0"/>
  </w:num>
  <w:num w:numId="15">
    <w:abstractNumId w:val="8"/>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20"/>
  <w:characterSpacingControl w:val="doNotCompress"/>
  <w:hdrShapeDefaults>
    <o:shapedefaults v:ext="edit" spidmax="165889"/>
  </w:hdrShapeDefaults>
  <w:footnotePr>
    <w:footnote w:id="0"/>
    <w:footnote w:id="1"/>
  </w:footnotePr>
  <w:endnotePr>
    <w:endnote w:id="0"/>
    <w:endnote w:id="1"/>
  </w:endnotePr>
  <w:compat/>
  <w:rsids>
    <w:rsidRoot w:val="0059792E"/>
    <w:rsid w:val="00001111"/>
    <w:rsid w:val="000029BD"/>
    <w:rsid w:val="0000425E"/>
    <w:rsid w:val="00004E8D"/>
    <w:rsid w:val="00007277"/>
    <w:rsid w:val="00007E65"/>
    <w:rsid w:val="00010093"/>
    <w:rsid w:val="0001278C"/>
    <w:rsid w:val="00012BF6"/>
    <w:rsid w:val="000144FA"/>
    <w:rsid w:val="000147D8"/>
    <w:rsid w:val="00015EE8"/>
    <w:rsid w:val="00017CCE"/>
    <w:rsid w:val="00021BA9"/>
    <w:rsid w:val="00023EB9"/>
    <w:rsid w:val="00026442"/>
    <w:rsid w:val="000270DB"/>
    <w:rsid w:val="00027A8E"/>
    <w:rsid w:val="00027AD1"/>
    <w:rsid w:val="000307E0"/>
    <w:rsid w:val="00031471"/>
    <w:rsid w:val="00032EAF"/>
    <w:rsid w:val="00035468"/>
    <w:rsid w:val="00036B36"/>
    <w:rsid w:val="000419F4"/>
    <w:rsid w:val="00042D4D"/>
    <w:rsid w:val="000458AE"/>
    <w:rsid w:val="00046273"/>
    <w:rsid w:val="00056397"/>
    <w:rsid w:val="0006036E"/>
    <w:rsid w:val="000603A4"/>
    <w:rsid w:val="00060C7C"/>
    <w:rsid w:val="00064850"/>
    <w:rsid w:val="000651A2"/>
    <w:rsid w:val="00065FD9"/>
    <w:rsid w:val="000672CE"/>
    <w:rsid w:val="00067E28"/>
    <w:rsid w:val="00073A33"/>
    <w:rsid w:val="00073A80"/>
    <w:rsid w:val="00073DB7"/>
    <w:rsid w:val="0007771D"/>
    <w:rsid w:val="00080ABB"/>
    <w:rsid w:val="00082B73"/>
    <w:rsid w:val="00090920"/>
    <w:rsid w:val="00091065"/>
    <w:rsid w:val="00093728"/>
    <w:rsid w:val="00093B76"/>
    <w:rsid w:val="00093BA8"/>
    <w:rsid w:val="00094F36"/>
    <w:rsid w:val="000965F8"/>
    <w:rsid w:val="00097F16"/>
    <w:rsid w:val="000A23BA"/>
    <w:rsid w:val="000A5132"/>
    <w:rsid w:val="000A59B9"/>
    <w:rsid w:val="000A5BB3"/>
    <w:rsid w:val="000A5FBC"/>
    <w:rsid w:val="000B1B49"/>
    <w:rsid w:val="000B22BA"/>
    <w:rsid w:val="000B344E"/>
    <w:rsid w:val="000B3727"/>
    <w:rsid w:val="000B454A"/>
    <w:rsid w:val="000B6336"/>
    <w:rsid w:val="000B6C6C"/>
    <w:rsid w:val="000B729D"/>
    <w:rsid w:val="000B7860"/>
    <w:rsid w:val="000B7BA9"/>
    <w:rsid w:val="000C16BC"/>
    <w:rsid w:val="000C1F79"/>
    <w:rsid w:val="000C5951"/>
    <w:rsid w:val="000C6AE6"/>
    <w:rsid w:val="000D084B"/>
    <w:rsid w:val="000D1E70"/>
    <w:rsid w:val="000D2D3E"/>
    <w:rsid w:val="000D4016"/>
    <w:rsid w:val="000D4DED"/>
    <w:rsid w:val="000D51F5"/>
    <w:rsid w:val="000D778C"/>
    <w:rsid w:val="000D7AD3"/>
    <w:rsid w:val="000E4F16"/>
    <w:rsid w:val="000F7274"/>
    <w:rsid w:val="000F7921"/>
    <w:rsid w:val="00101EAE"/>
    <w:rsid w:val="00102D17"/>
    <w:rsid w:val="00105546"/>
    <w:rsid w:val="00107308"/>
    <w:rsid w:val="00107B2A"/>
    <w:rsid w:val="0011111E"/>
    <w:rsid w:val="00111405"/>
    <w:rsid w:val="00111736"/>
    <w:rsid w:val="00111FFB"/>
    <w:rsid w:val="001121D2"/>
    <w:rsid w:val="00112E2D"/>
    <w:rsid w:val="001139D5"/>
    <w:rsid w:val="00114186"/>
    <w:rsid w:val="00116D1D"/>
    <w:rsid w:val="001175BF"/>
    <w:rsid w:val="001219D5"/>
    <w:rsid w:val="00123B43"/>
    <w:rsid w:val="00126EDA"/>
    <w:rsid w:val="00130878"/>
    <w:rsid w:val="00132EDB"/>
    <w:rsid w:val="00134402"/>
    <w:rsid w:val="001346CB"/>
    <w:rsid w:val="001367A2"/>
    <w:rsid w:val="001372A7"/>
    <w:rsid w:val="00140C61"/>
    <w:rsid w:val="00142B30"/>
    <w:rsid w:val="00146370"/>
    <w:rsid w:val="001477AF"/>
    <w:rsid w:val="00147F72"/>
    <w:rsid w:val="00153A77"/>
    <w:rsid w:val="00157C19"/>
    <w:rsid w:val="00160172"/>
    <w:rsid w:val="00161306"/>
    <w:rsid w:val="001628F7"/>
    <w:rsid w:val="0016381D"/>
    <w:rsid w:val="0016396C"/>
    <w:rsid w:val="00163C12"/>
    <w:rsid w:val="00164926"/>
    <w:rsid w:val="00165306"/>
    <w:rsid w:val="00167FB4"/>
    <w:rsid w:val="001709FB"/>
    <w:rsid w:val="00171693"/>
    <w:rsid w:val="001746DE"/>
    <w:rsid w:val="00174E6F"/>
    <w:rsid w:val="00176C13"/>
    <w:rsid w:val="00180647"/>
    <w:rsid w:val="00180D9B"/>
    <w:rsid w:val="001810A5"/>
    <w:rsid w:val="001820B2"/>
    <w:rsid w:val="00184429"/>
    <w:rsid w:val="001913D0"/>
    <w:rsid w:val="0019240C"/>
    <w:rsid w:val="001966B4"/>
    <w:rsid w:val="00197C48"/>
    <w:rsid w:val="001A3AEF"/>
    <w:rsid w:val="001A4CAD"/>
    <w:rsid w:val="001A5D22"/>
    <w:rsid w:val="001B137F"/>
    <w:rsid w:val="001B1BA3"/>
    <w:rsid w:val="001B2134"/>
    <w:rsid w:val="001B2351"/>
    <w:rsid w:val="001B2ABB"/>
    <w:rsid w:val="001B45B2"/>
    <w:rsid w:val="001B4ABA"/>
    <w:rsid w:val="001B6372"/>
    <w:rsid w:val="001B6587"/>
    <w:rsid w:val="001C379A"/>
    <w:rsid w:val="001D0DAD"/>
    <w:rsid w:val="001D4104"/>
    <w:rsid w:val="001D4199"/>
    <w:rsid w:val="001D56CB"/>
    <w:rsid w:val="001D6880"/>
    <w:rsid w:val="001E2868"/>
    <w:rsid w:val="001E4385"/>
    <w:rsid w:val="001E7778"/>
    <w:rsid w:val="001E797C"/>
    <w:rsid w:val="001F1C53"/>
    <w:rsid w:val="001F37C8"/>
    <w:rsid w:val="001F45BD"/>
    <w:rsid w:val="001F7596"/>
    <w:rsid w:val="00201612"/>
    <w:rsid w:val="00201FA1"/>
    <w:rsid w:val="00201FE1"/>
    <w:rsid w:val="00202168"/>
    <w:rsid w:val="00206997"/>
    <w:rsid w:val="00207323"/>
    <w:rsid w:val="002103B8"/>
    <w:rsid w:val="00214639"/>
    <w:rsid w:val="002153E7"/>
    <w:rsid w:val="00215FFC"/>
    <w:rsid w:val="00221C67"/>
    <w:rsid w:val="00222B87"/>
    <w:rsid w:val="0022313C"/>
    <w:rsid w:val="00223DFC"/>
    <w:rsid w:val="00227541"/>
    <w:rsid w:val="00227F2D"/>
    <w:rsid w:val="00235811"/>
    <w:rsid w:val="00235B46"/>
    <w:rsid w:val="002362DE"/>
    <w:rsid w:val="002376D6"/>
    <w:rsid w:val="002418D7"/>
    <w:rsid w:val="00241C42"/>
    <w:rsid w:val="002434FF"/>
    <w:rsid w:val="00243D6D"/>
    <w:rsid w:val="002444D8"/>
    <w:rsid w:val="00251C72"/>
    <w:rsid w:val="00251C92"/>
    <w:rsid w:val="00257367"/>
    <w:rsid w:val="0026163E"/>
    <w:rsid w:val="002639F9"/>
    <w:rsid w:val="002643A9"/>
    <w:rsid w:val="00264A82"/>
    <w:rsid w:val="0026681B"/>
    <w:rsid w:val="00270CC0"/>
    <w:rsid w:val="00274B96"/>
    <w:rsid w:val="002762DA"/>
    <w:rsid w:val="002904AD"/>
    <w:rsid w:val="00290862"/>
    <w:rsid w:val="00292FF8"/>
    <w:rsid w:val="002A079A"/>
    <w:rsid w:val="002A152F"/>
    <w:rsid w:val="002A32EB"/>
    <w:rsid w:val="002A54A4"/>
    <w:rsid w:val="002B19C7"/>
    <w:rsid w:val="002B33A1"/>
    <w:rsid w:val="002B4A15"/>
    <w:rsid w:val="002B5B45"/>
    <w:rsid w:val="002B66C1"/>
    <w:rsid w:val="002B7B52"/>
    <w:rsid w:val="002C09DF"/>
    <w:rsid w:val="002C360B"/>
    <w:rsid w:val="002C3EA2"/>
    <w:rsid w:val="002C6567"/>
    <w:rsid w:val="002C6FFE"/>
    <w:rsid w:val="002C7C0E"/>
    <w:rsid w:val="002D0605"/>
    <w:rsid w:val="002D11D2"/>
    <w:rsid w:val="002D22D9"/>
    <w:rsid w:val="002D353F"/>
    <w:rsid w:val="002D473D"/>
    <w:rsid w:val="002D5059"/>
    <w:rsid w:val="002D67EE"/>
    <w:rsid w:val="002E194E"/>
    <w:rsid w:val="002E2ADE"/>
    <w:rsid w:val="002F12ED"/>
    <w:rsid w:val="002F19B1"/>
    <w:rsid w:val="002F37FF"/>
    <w:rsid w:val="002F61F7"/>
    <w:rsid w:val="0030058F"/>
    <w:rsid w:val="00302D2A"/>
    <w:rsid w:val="00305D19"/>
    <w:rsid w:val="00306191"/>
    <w:rsid w:val="003065F5"/>
    <w:rsid w:val="003112BB"/>
    <w:rsid w:val="00313105"/>
    <w:rsid w:val="003159C6"/>
    <w:rsid w:val="00316E75"/>
    <w:rsid w:val="00317A00"/>
    <w:rsid w:val="00317D50"/>
    <w:rsid w:val="00320D46"/>
    <w:rsid w:val="00323691"/>
    <w:rsid w:val="0032410F"/>
    <w:rsid w:val="00325190"/>
    <w:rsid w:val="003271C6"/>
    <w:rsid w:val="00330CF4"/>
    <w:rsid w:val="00337AF1"/>
    <w:rsid w:val="00345439"/>
    <w:rsid w:val="00347BDC"/>
    <w:rsid w:val="00350001"/>
    <w:rsid w:val="00352BD4"/>
    <w:rsid w:val="00353210"/>
    <w:rsid w:val="00355F05"/>
    <w:rsid w:val="00356AF4"/>
    <w:rsid w:val="00357166"/>
    <w:rsid w:val="00357911"/>
    <w:rsid w:val="00365182"/>
    <w:rsid w:val="003666F4"/>
    <w:rsid w:val="00367234"/>
    <w:rsid w:val="0037323A"/>
    <w:rsid w:val="0037762D"/>
    <w:rsid w:val="003800EC"/>
    <w:rsid w:val="00380CFF"/>
    <w:rsid w:val="003837E7"/>
    <w:rsid w:val="00383C83"/>
    <w:rsid w:val="003859B2"/>
    <w:rsid w:val="003861F3"/>
    <w:rsid w:val="00386CF6"/>
    <w:rsid w:val="003873E1"/>
    <w:rsid w:val="00391623"/>
    <w:rsid w:val="00395B96"/>
    <w:rsid w:val="003963DB"/>
    <w:rsid w:val="003A0D9B"/>
    <w:rsid w:val="003A4F50"/>
    <w:rsid w:val="003B08FF"/>
    <w:rsid w:val="003B1CAD"/>
    <w:rsid w:val="003B45FA"/>
    <w:rsid w:val="003B4798"/>
    <w:rsid w:val="003B759C"/>
    <w:rsid w:val="003C1CD6"/>
    <w:rsid w:val="003C2F71"/>
    <w:rsid w:val="003C7AD4"/>
    <w:rsid w:val="003D066B"/>
    <w:rsid w:val="003D2608"/>
    <w:rsid w:val="003D4F7D"/>
    <w:rsid w:val="003E0534"/>
    <w:rsid w:val="003E4345"/>
    <w:rsid w:val="003E60BB"/>
    <w:rsid w:val="003E7C9D"/>
    <w:rsid w:val="003F017F"/>
    <w:rsid w:val="003F17AF"/>
    <w:rsid w:val="003F1B0D"/>
    <w:rsid w:val="003F214D"/>
    <w:rsid w:val="003F76E6"/>
    <w:rsid w:val="00400652"/>
    <w:rsid w:val="00401D39"/>
    <w:rsid w:val="004113BF"/>
    <w:rsid w:val="0041245D"/>
    <w:rsid w:val="004139F2"/>
    <w:rsid w:val="00414874"/>
    <w:rsid w:val="00414C3C"/>
    <w:rsid w:val="004156F8"/>
    <w:rsid w:val="00416820"/>
    <w:rsid w:val="004212D0"/>
    <w:rsid w:val="00423FD0"/>
    <w:rsid w:val="00425A3C"/>
    <w:rsid w:val="0042705A"/>
    <w:rsid w:val="00427B70"/>
    <w:rsid w:val="00430AB2"/>
    <w:rsid w:val="0043103F"/>
    <w:rsid w:val="004313F0"/>
    <w:rsid w:val="0043164B"/>
    <w:rsid w:val="00432960"/>
    <w:rsid w:val="0043447B"/>
    <w:rsid w:val="00434CDE"/>
    <w:rsid w:val="00434F96"/>
    <w:rsid w:val="00435650"/>
    <w:rsid w:val="004400FA"/>
    <w:rsid w:val="00442378"/>
    <w:rsid w:val="00445423"/>
    <w:rsid w:val="0044752B"/>
    <w:rsid w:val="0045164B"/>
    <w:rsid w:val="00451866"/>
    <w:rsid w:val="00452F06"/>
    <w:rsid w:val="0046004C"/>
    <w:rsid w:val="00462A37"/>
    <w:rsid w:val="00467AE1"/>
    <w:rsid w:val="00471815"/>
    <w:rsid w:val="004718A0"/>
    <w:rsid w:val="004738C0"/>
    <w:rsid w:val="00473901"/>
    <w:rsid w:val="00473AE3"/>
    <w:rsid w:val="004831F5"/>
    <w:rsid w:val="0048365A"/>
    <w:rsid w:val="004836BE"/>
    <w:rsid w:val="00494C99"/>
    <w:rsid w:val="00495426"/>
    <w:rsid w:val="004959E4"/>
    <w:rsid w:val="004A268B"/>
    <w:rsid w:val="004A3FF2"/>
    <w:rsid w:val="004B0619"/>
    <w:rsid w:val="004B2C44"/>
    <w:rsid w:val="004B3BA7"/>
    <w:rsid w:val="004B56A1"/>
    <w:rsid w:val="004C39F1"/>
    <w:rsid w:val="004C3E7A"/>
    <w:rsid w:val="004C4CB4"/>
    <w:rsid w:val="004C65E8"/>
    <w:rsid w:val="004C7AE9"/>
    <w:rsid w:val="004D46C7"/>
    <w:rsid w:val="004D4FF3"/>
    <w:rsid w:val="004D67D2"/>
    <w:rsid w:val="004E0E16"/>
    <w:rsid w:val="004E441B"/>
    <w:rsid w:val="004E6526"/>
    <w:rsid w:val="004F0E7C"/>
    <w:rsid w:val="004F1225"/>
    <w:rsid w:val="004F33BB"/>
    <w:rsid w:val="004F3EE1"/>
    <w:rsid w:val="004F3F19"/>
    <w:rsid w:val="004F4BED"/>
    <w:rsid w:val="0050083B"/>
    <w:rsid w:val="005010D0"/>
    <w:rsid w:val="00505BA8"/>
    <w:rsid w:val="005126CA"/>
    <w:rsid w:val="00513600"/>
    <w:rsid w:val="0051400D"/>
    <w:rsid w:val="005148CA"/>
    <w:rsid w:val="00515A44"/>
    <w:rsid w:val="005160FD"/>
    <w:rsid w:val="00521830"/>
    <w:rsid w:val="00522BDE"/>
    <w:rsid w:val="005248C7"/>
    <w:rsid w:val="00533AD7"/>
    <w:rsid w:val="00535753"/>
    <w:rsid w:val="00536110"/>
    <w:rsid w:val="005402AB"/>
    <w:rsid w:val="00540916"/>
    <w:rsid w:val="00544BEE"/>
    <w:rsid w:val="0054516D"/>
    <w:rsid w:val="0055057D"/>
    <w:rsid w:val="00551CE8"/>
    <w:rsid w:val="00553F77"/>
    <w:rsid w:val="00555D19"/>
    <w:rsid w:val="0056027B"/>
    <w:rsid w:val="00560A70"/>
    <w:rsid w:val="00562CB5"/>
    <w:rsid w:val="00563688"/>
    <w:rsid w:val="005704C3"/>
    <w:rsid w:val="00571D99"/>
    <w:rsid w:val="00571EB9"/>
    <w:rsid w:val="005749EE"/>
    <w:rsid w:val="005762F3"/>
    <w:rsid w:val="00576F48"/>
    <w:rsid w:val="00577637"/>
    <w:rsid w:val="005808E2"/>
    <w:rsid w:val="005851DE"/>
    <w:rsid w:val="0058735B"/>
    <w:rsid w:val="00590E18"/>
    <w:rsid w:val="00590F82"/>
    <w:rsid w:val="00593B74"/>
    <w:rsid w:val="00595661"/>
    <w:rsid w:val="0059792E"/>
    <w:rsid w:val="00597E90"/>
    <w:rsid w:val="005A0192"/>
    <w:rsid w:val="005A153F"/>
    <w:rsid w:val="005A455A"/>
    <w:rsid w:val="005A6013"/>
    <w:rsid w:val="005A6114"/>
    <w:rsid w:val="005B1035"/>
    <w:rsid w:val="005B4BC1"/>
    <w:rsid w:val="005B6D66"/>
    <w:rsid w:val="005B70C8"/>
    <w:rsid w:val="005C0268"/>
    <w:rsid w:val="005C4CF2"/>
    <w:rsid w:val="005C5CB8"/>
    <w:rsid w:val="005C704B"/>
    <w:rsid w:val="005D09F9"/>
    <w:rsid w:val="005D1D19"/>
    <w:rsid w:val="005D493D"/>
    <w:rsid w:val="005D5F84"/>
    <w:rsid w:val="005D60A3"/>
    <w:rsid w:val="005E01BE"/>
    <w:rsid w:val="005E068B"/>
    <w:rsid w:val="005E1ED1"/>
    <w:rsid w:val="005E32DE"/>
    <w:rsid w:val="005E34EC"/>
    <w:rsid w:val="005E565D"/>
    <w:rsid w:val="005E5B5F"/>
    <w:rsid w:val="005E6A67"/>
    <w:rsid w:val="005E6F11"/>
    <w:rsid w:val="00600CFC"/>
    <w:rsid w:val="00600F48"/>
    <w:rsid w:val="00603055"/>
    <w:rsid w:val="0061163D"/>
    <w:rsid w:val="006118CA"/>
    <w:rsid w:val="00612B7A"/>
    <w:rsid w:val="006141CF"/>
    <w:rsid w:val="00614D6C"/>
    <w:rsid w:val="006173BE"/>
    <w:rsid w:val="00617985"/>
    <w:rsid w:val="00617A35"/>
    <w:rsid w:val="00617ADA"/>
    <w:rsid w:val="00617F65"/>
    <w:rsid w:val="00620559"/>
    <w:rsid w:val="00620B44"/>
    <w:rsid w:val="0062190B"/>
    <w:rsid w:val="006232AE"/>
    <w:rsid w:val="00624467"/>
    <w:rsid w:val="006258F6"/>
    <w:rsid w:val="00625CE8"/>
    <w:rsid w:val="00630D90"/>
    <w:rsid w:val="00631F8D"/>
    <w:rsid w:val="00633033"/>
    <w:rsid w:val="006358F2"/>
    <w:rsid w:val="00641D02"/>
    <w:rsid w:val="00643D23"/>
    <w:rsid w:val="00650682"/>
    <w:rsid w:val="00651E21"/>
    <w:rsid w:val="00652B3B"/>
    <w:rsid w:val="0065457E"/>
    <w:rsid w:val="00655738"/>
    <w:rsid w:val="00655971"/>
    <w:rsid w:val="00656752"/>
    <w:rsid w:val="00657740"/>
    <w:rsid w:val="00660822"/>
    <w:rsid w:val="00661A96"/>
    <w:rsid w:val="0066438D"/>
    <w:rsid w:val="00664474"/>
    <w:rsid w:val="00664D30"/>
    <w:rsid w:val="00664D54"/>
    <w:rsid w:val="006652E3"/>
    <w:rsid w:val="006656B8"/>
    <w:rsid w:val="00667C4A"/>
    <w:rsid w:val="00671DB8"/>
    <w:rsid w:val="00672F3E"/>
    <w:rsid w:val="006737B2"/>
    <w:rsid w:val="0067458E"/>
    <w:rsid w:val="00674AA3"/>
    <w:rsid w:val="00675FF0"/>
    <w:rsid w:val="00677CB7"/>
    <w:rsid w:val="0068270A"/>
    <w:rsid w:val="0068532C"/>
    <w:rsid w:val="00686651"/>
    <w:rsid w:val="00687B1F"/>
    <w:rsid w:val="00695067"/>
    <w:rsid w:val="00697A23"/>
    <w:rsid w:val="006A1166"/>
    <w:rsid w:val="006A1DAD"/>
    <w:rsid w:val="006A35AA"/>
    <w:rsid w:val="006A3E4E"/>
    <w:rsid w:val="006A6BB9"/>
    <w:rsid w:val="006A6C25"/>
    <w:rsid w:val="006A6E58"/>
    <w:rsid w:val="006B01C9"/>
    <w:rsid w:val="006B193B"/>
    <w:rsid w:val="006B327E"/>
    <w:rsid w:val="006B35B7"/>
    <w:rsid w:val="006B406E"/>
    <w:rsid w:val="006B427C"/>
    <w:rsid w:val="006B5BF5"/>
    <w:rsid w:val="006C3747"/>
    <w:rsid w:val="006C432F"/>
    <w:rsid w:val="006C4D08"/>
    <w:rsid w:val="006C523E"/>
    <w:rsid w:val="006C7608"/>
    <w:rsid w:val="006D0052"/>
    <w:rsid w:val="006D034D"/>
    <w:rsid w:val="006D180F"/>
    <w:rsid w:val="006D2084"/>
    <w:rsid w:val="006D2B38"/>
    <w:rsid w:val="006D2B6C"/>
    <w:rsid w:val="006D2BDD"/>
    <w:rsid w:val="006D464A"/>
    <w:rsid w:val="006D5754"/>
    <w:rsid w:val="006D709F"/>
    <w:rsid w:val="006E6803"/>
    <w:rsid w:val="006E728D"/>
    <w:rsid w:val="006E798D"/>
    <w:rsid w:val="006F7D68"/>
    <w:rsid w:val="007000CB"/>
    <w:rsid w:val="00701234"/>
    <w:rsid w:val="00706C31"/>
    <w:rsid w:val="00706CD8"/>
    <w:rsid w:val="00710B85"/>
    <w:rsid w:val="007122AB"/>
    <w:rsid w:val="007128E7"/>
    <w:rsid w:val="00712DF9"/>
    <w:rsid w:val="007141A3"/>
    <w:rsid w:val="007176A6"/>
    <w:rsid w:val="007208C0"/>
    <w:rsid w:val="00722D2B"/>
    <w:rsid w:val="00724C06"/>
    <w:rsid w:val="00726936"/>
    <w:rsid w:val="00726A05"/>
    <w:rsid w:val="00726E28"/>
    <w:rsid w:val="0072775E"/>
    <w:rsid w:val="00731ACD"/>
    <w:rsid w:val="00736C35"/>
    <w:rsid w:val="00736DE8"/>
    <w:rsid w:val="00741AC1"/>
    <w:rsid w:val="00742034"/>
    <w:rsid w:val="00743491"/>
    <w:rsid w:val="00743771"/>
    <w:rsid w:val="00747541"/>
    <w:rsid w:val="007500A6"/>
    <w:rsid w:val="007509EA"/>
    <w:rsid w:val="00754A66"/>
    <w:rsid w:val="007568C8"/>
    <w:rsid w:val="00760171"/>
    <w:rsid w:val="00763F67"/>
    <w:rsid w:val="00765BEE"/>
    <w:rsid w:val="00767E18"/>
    <w:rsid w:val="00774811"/>
    <w:rsid w:val="00774EA3"/>
    <w:rsid w:val="0077612E"/>
    <w:rsid w:val="007769A9"/>
    <w:rsid w:val="00776D66"/>
    <w:rsid w:val="00783BBB"/>
    <w:rsid w:val="007841C5"/>
    <w:rsid w:val="007842D0"/>
    <w:rsid w:val="00784CEE"/>
    <w:rsid w:val="00784D60"/>
    <w:rsid w:val="007859E2"/>
    <w:rsid w:val="0079134A"/>
    <w:rsid w:val="007917A3"/>
    <w:rsid w:val="00792C36"/>
    <w:rsid w:val="00794CAD"/>
    <w:rsid w:val="00795242"/>
    <w:rsid w:val="007A7723"/>
    <w:rsid w:val="007B0AF1"/>
    <w:rsid w:val="007B2086"/>
    <w:rsid w:val="007B64D5"/>
    <w:rsid w:val="007C0E3B"/>
    <w:rsid w:val="007C1B76"/>
    <w:rsid w:val="007C1C7A"/>
    <w:rsid w:val="007C2A03"/>
    <w:rsid w:val="007C7DEC"/>
    <w:rsid w:val="007D5A99"/>
    <w:rsid w:val="007E0805"/>
    <w:rsid w:val="007E0852"/>
    <w:rsid w:val="007E3916"/>
    <w:rsid w:val="007E3A4C"/>
    <w:rsid w:val="007E6A9D"/>
    <w:rsid w:val="007E6C0E"/>
    <w:rsid w:val="007F12A0"/>
    <w:rsid w:val="007F2941"/>
    <w:rsid w:val="007F39D8"/>
    <w:rsid w:val="007F3D2F"/>
    <w:rsid w:val="007F4174"/>
    <w:rsid w:val="007F4AD1"/>
    <w:rsid w:val="007F5B9E"/>
    <w:rsid w:val="007F5F10"/>
    <w:rsid w:val="007F67A8"/>
    <w:rsid w:val="008006F9"/>
    <w:rsid w:val="00800FB6"/>
    <w:rsid w:val="008031C0"/>
    <w:rsid w:val="0080366B"/>
    <w:rsid w:val="00803BD8"/>
    <w:rsid w:val="008121E9"/>
    <w:rsid w:val="00813E6C"/>
    <w:rsid w:val="00815B9B"/>
    <w:rsid w:val="00815BBC"/>
    <w:rsid w:val="00815C7E"/>
    <w:rsid w:val="00816734"/>
    <w:rsid w:val="008167EC"/>
    <w:rsid w:val="00820F71"/>
    <w:rsid w:val="00826357"/>
    <w:rsid w:val="00826EDC"/>
    <w:rsid w:val="00834907"/>
    <w:rsid w:val="00836EC3"/>
    <w:rsid w:val="00840EE3"/>
    <w:rsid w:val="00841548"/>
    <w:rsid w:val="008452A7"/>
    <w:rsid w:val="008456E9"/>
    <w:rsid w:val="00846E1C"/>
    <w:rsid w:val="008478B7"/>
    <w:rsid w:val="0085016A"/>
    <w:rsid w:val="00850835"/>
    <w:rsid w:val="00855C38"/>
    <w:rsid w:val="0085669D"/>
    <w:rsid w:val="00864056"/>
    <w:rsid w:val="0087267A"/>
    <w:rsid w:val="00873F68"/>
    <w:rsid w:val="0087666F"/>
    <w:rsid w:val="00880E8D"/>
    <w:rsid w:val="0088334B"/>
    <w:rsid w:val="00883557"/>
    <w:rsid w:val="00883885"/>
    <w:rsid w:val="008844F1"/>
    <w:rsid w:val="00886303"/>
    <w:rsid w:val="008906CA"/>
    <w:rsid w:val="00894837"/>
    <w:rsid w:val="00894E1A"/>
    <w:rsid w:val="008962A3"/>
    <w:rsid w:val="00896305"/>
    <w:rsid w:val="008A0240"/>
    <w:rsid w:val="008A187A"/>
    <w:rsid w:val="008A2488"/>
    <w:rsid w:val="008A250C"/>
    <w:rsid w:val="008A3764"/>
    <w:rsid w:val="008A4495"/>
    <w:rsid w:val="008A484E"/>
    <w:rsid w:val="008B0B12"/>
    <w:rsid w:val="008B0CD7"/>
    <w:rsid w:val="008B0D39"/>
    <w:rsid w:val="008B0F4C"/>
    <w:rsid w:val="008B4EF6"/>
    <w:rsid w:val="008B5902"/>
    <w:rsid w:val="008B6E7C"/>
    <w:rsid w:val="008C0E42"/>
    <w:rsid w:val="008C1FDD"/>
    <w:rsid w:val="008C23BE"/>
    <w:rsid w:val="008C7709"/>
    <w:rsid w:val="008D17E7"/>
    <w:rsid w:val="008D33AA"/>
    <w:rsid w:val="008D3AB1"/>
    <w:rsid w:val="008D3D55"/>
    <w:rsid w:val="008D4444"/>
    <w:rsid w:val="008D7C16"/>
    <w:rsid w:val="008E487A"/>
    <w:rsid w:val="008E6C52"/>
    <w:rsid w:val="008F1113"/>
    <w:rsid w:val="008F2577"/>
    <w:rsid w:val="008F326F"/>
    <w:rsid w:val="008F5E98"/>
    <w:rsid w:val="008F7B7B"/>
    <w:rsid w:val="00900434"/>
    <w:rsid w:val="009004F4"/>
    <w:rsid w:val="0090253B"/>
    <w:rsid w:val="00904AF5"/>
    <w:rsid w:val="00904BB3"/>
    <w:rsid w:val="0090520E"/>
    <w:rsid w:val="00905A43"/>
    <w:rsid w:val="00910222"/>
    <w:rsid w:val="00910A4C"/>
    <w:rsid w:val="00921E6C"/>
    <w:rsid w:val="00922DE3"/>
    <w:rsid w:val="009244F4"/>
    <w:rsid w:val="00924C17"/>
    <w:rsid w:val="00924C9F"/>
    <w:rsid w:val="0093283B"/>
    <w:rsid w:val="009363E5"/>
    <w:rsid w:val="009374CC"/>
    <w:rsid w:val="00940150"/>
    <w:rsid w:val="00942255"/>
    <w:rsid w:val="00942C1D"/>
    <w:rsid w:val="00944AFB"/>
    <w:rsid w:val="0094506B"/>
    <w:rsid w:val="0095496C"/>
    <w:rsid w:val="009608AF"/>
    <w:rsid w:val="009621C5"/>
    <w:rsid w:val="00962660"/>
    <w:rsid w:val="00966E6D"/>
    <w:rsid w:val="00966FD7"/>
    <w:rsid w:val="009711A5"/>
    <w:rsid w:val="00973989"/>
    <w:rsid w:val="0097493D"/>
    <w:rsid w:val="00976B0E"/>
    <w:rsid w:val="0098084A"/>
    <w:rsid w:val="00981A56"/>
    <w:rsid w:val="009857B8"/>
    <w:rsid w:val="00986B4B"/>
    <w:rsid w:val="00987269"/>
    <w:rsid w:val="00991D1B"/>
    <w:rsid w:val="00992D57"/>
    <w:rsid w:val="009931D1"/>
    <w:rsid w:val="009955F0"/>
    <w:rsid w:val="0099694F"/>
    <w:rsid w:val="00996FB7"/>
    <w:rsid w:val="00997B77"/>
    <w:rsid w:val="009A14A4"/>
    <w:rsid w:val="009A2188"/>
    <w:rsid w:val="009A44D1"/>
    <w:rsid w:val="009A4584"/>
    <w:rsid w:val="009A4D48"/>
    <w:rsid w:val="009B2853"/>
    <w:rsid w:val="009B4426"/>
    <w:rsid w:val="009B4FF9"/>
    <w:rsid w:val="009C0192"/>
    <w:rsid w:val="009C34ED"/>
    <w:rsid w:val="009C67CA"/>
    <w:rsid w:val="009C6C44"/>
    <w:rsid w:val="009D3EBF"/>
    <w:rsid w:val="009D5D41"/>
    <w:rsid w:val="009E0DF0"/>
    <w:rsid w:val="009E3A8E"/>
    <w:rsid w:val="009E5A19"/>
    <w:rsid w:val="009F2DBE"/>
    <w:rsid w:val="009F3CBF"/>
    <w:rsid w:val="009F45BA"/>
    <w:rsid w:val="009F586A"/>
    <w:rsid w:val="009F7F3F"/>
    <w:rsid w:val="00A00158"/>
    <w:rsid w:val="00A00BA7"/>
    <w:rsid w:val="00A0556D"/>
    <w:rsid w:val="00A05666"/>
    <w:rsid w:val="00A0665D"/>
    <w:rsid w:val="00A10FEF"/>
    <w:rsid w:val="00A12903"/>
    <w:rsid w:val="00A13A5F"/>
    <w:rsid w:val="00A14A34"/>
    <w:rsid w:val="00A1638A"/>
    <w:rsid w:val="00A22F72"/>
    <w:rsid w:val="00A2312F"/>
    <w:rsid w:val="00A2391B"/>
    <w:rsid w:val="00A271F4"/>
    <w:rsid w:val="00A30DC8"/>
    <w:rsid w:val="00A3419E"/>
    <w:rsid w:val="00A3431B"/>
    <w:rsid w:val="00A349A2"/>
    <w:rsid w:val="00A3585A"/>
    <w:rsid w:val="00A35866"/>
    <w:rsid w:val="00A377DC"/>
    <w:rsid w:val="00A4280E"/>
    <w:rsid w:val="00A43AFB"/>
    <w:rsid w:val="00A47403"/>
    <w:rsid w:val="00A475AE"/>
    <w:rsid w:val="00A507BA"/>
    <w:rsid w:val="00A50877"/>
    <w:rsid w:val="00A51295"/>
    <w:rsid w:val="00A540A0"/>
    <w:rsid w:val="00A543C4"/>
    <w:rsid w:val="00A5669A"/>
    <w:rsid w:val="00A61EC0"/>
    <w:rsid w:val="00A67F50"/>
    <w:rsid w:val="00A72A8F"/>
    <w:rsid w:val="00A72FD4"/>
    <w:rsid w:val="00A73008"/>
    <w:rsid w:val="00A73126"/>
    <w:rsid w:val="00A74497"/>
    <w:rsid w:val="00A80700"/>
    <w:rsid w:val="00A83325"/>
    <w:rsid w:val="00A83BDE"/>
    <w:rsid w:val="00A84211"/>
    <w:rsid w:val="00A842B7"/>
    <w:rsid w:val="00A84964"/>
    <w:rsid w:val="00A8522D"/>
    <w:rsid w:val="00A86A3F"/>
    <w:rsid w:val="00A96D30"/>
    <w:rsid w:val="00AA18F0"/>
    <w:rsid w:val="00AA484A"/>
    <w:rsid w:val="00AA4B80"/>
    <w:rsid w:val="00AB29F4"/>
    <w:rsid w:val="00AB4972"/>
    <w:rsid w:val="00AB5DFE"/>
    <w:rsid w:val="00AB5FC8"/>
    <w:rsid w:val="00AC05A3"/>
    <w:rsid w:val="00AC16FD"/>
    <w:rsid w:val="00AC4029"/>
    <w:rsid w:val="00AC480A"/>
    <w:rsid w:val="00AC4FA5"/>
    <w:rsid w:val="00AC6A90"/>
    <w:rsid w:val="00AC76BA"/>
    <w:rsid w:val="00AD0828"/>
    <w:rsid w:val="00AE5DF4"/>
    <w:rsid w:val="00AE60E0"/>
    <w:rsid w:val="00AE700A"/>
    <w:rsid w:val="00AE73FF"/>
    <w:rsid w:val="00AF0C04"/>
    <w:rsid w:val="00AF3160"/>
    <w:rsid w:val="00AF348E"/>
    <w:rsid w:val="00AF3648"/>
    <w:rsid w:val="00AF6430"/>
    <w:rsid w:val="00B00F2E"/>
    <w:rsid w:val="00B032D3"/>
    <w:rsid w:val="00B039D2"/>
    <w:rsid w:val="00B03B71"/>
    <w:rsid w:val="00B044DB"/>
    <w:rsid w:val="00B04C48"/>
    <w:rsid w:val="00B0796F"/>
    <w:rsid w:val="00B07E61"/>
    <w:rsid w:val="00B1261A"/>
    <w:rsid w:val="00B12929"/>
    <w:rsid w:val="00B1633A"/>
    <w:rsid w:val="00B2319A"/>
    <w:rsid w:val="00B26DD2"/>
    <w:rsid w:val="00B30AB2"/>
    <w:rsid w:val="00B30F27"/>
    <w:rsid w:val="00B33752"/>
    <w:rsid w:val="00B35B7F"/>
    <w:rsid w:val="00B4126D"/>
    <w:rsid w:val="00B441C4"/>
    <w:rsid w:val="00B442F2"/>
    <w:rsid w:val="00B4703C"/>
    <w:rsid w:val="00B47DA6"/>
    <w:rsid w:val="00B52933"/>
    <w:rsid w:val="00B55673"/>
    <w:rsid w:val="00B55EC8"/>
    <w:rsid w:val="00B565B3"/>
    <w:rsid w:val="00B569F2"/>
    <w:rsid w:val="00B577F5"/>
    <w:rsid w:val="00B61D2E"/>
    <w:rsid w:val="00B660D9"/>
    <w:rsid w:val="00B6633B"/>
    <w:rsid w:val="00B66A5A"/>
    <w:rsid w:val="00B7414F"/>
    <w:rsid w:val="00B74DB2"/>
    <w:rsid w:val="00B75050"/>
    <w:rsid w:val="00B75B2A"/>
    <w:rsid w:val="00B75CAF"/>
    <w:rsid w:val="00B76822"/>
    <w:rsid w:val="00B77B2C"/>
    <w:rsid w:val="00B816B3"/>
    <w:rsid w:val="00B86542"/>
    <w:rsid w:val="00B8714B"/>
    <w:rsid w:val="00B900E6"/>
    <w:rsid w:val="00B91552"/>
    <w:rsid w:val="00B9224B"/>
    <w:rsid w:val="00B940D5"/>
    <w:rsid w:val="00B94914"/>
    <w:rsid w:val="00B95090"/>
    <w:rsid w:val="00B96FCF"/>
    <w:rsid w:val="00BA22E8"/>
    <w:rsid w:val="00BA66A2"/>
    <w:rsid w:val="00BB14D4"/>
    <w:rsid w:val="00BB1B55"/>
    <w:rsid w:val="00BB1ED8"/>
    <w:rsid w:val="00BB3561"/>
    <w:rsid w:val="00BB5EB4"/>
    <w:rsid w:val="00BB6112"/>
    <w:rsid w:val="00BC0ED8"/>
    <w:rsid w:val="00BC15D5"/>
    <w:rsid w:val="00BC19F8"/>
    <w:rsid w:val="00BC3CFA"/>
    <w:rsid w:val="00BC419B"/>
    <w:rsid w:val="00BC539D"/>
    <w:rsid w:val="00BC771E"/>
    <w:rsid w:val="00BC7C54"/>
    <w:rsid w:val="00BD02AA"/>
    <w:rsid w:val="00BD088C"/>
    <w:rsid w:val="00BD1285"/>
    <w:rsid w:val="00BD136E"/>
    <w:rsid w:val="00BD1EEF"/>
    <w:rsid w:val="00BD315F"/>
    <w:rsid w:val="00BD3478"/>
    <w:rsid w:val="00BD5834"/>
    <w:rsid w:val="00BD72D2"/>
    <w:rsid w:val="00BE34E9"/>
    <w:rsid w:val="00BE3C72"/>
    <w:rsid w:val="00BE4502"/>
    <w:rsid w:val="00BE4FE2"/>
    <w:rsid w:val="00BE5883"/>
    <w:rsid w:val="00BE64CB"/>
    <w:rsid w:val="00BE770D"/>
    <w:rsid w:val="00BF035B"/>
    <w:rsid w:val="00BF0BBC"/>
    <w:rsid w:val="00BF1D65"/>
    <w:rsid w:val="00BF2382"/>
    <w:rsid w:val="00BF4628"/>
    <w:rsid w:val="00BF54BA"/>
    <w:rsid w:val="00BF59EA"/>
    <w:rsid w:val="00BF62F4"/>
    <w:rsid w:val="00BF63FB"/>
    <w:rsid w:val="00C02079"/>
    <w:rsid w:val="00C060D3"/>
    <w:rsid w:val="00C1108F"/>
    <w:rsid w:val="00C11B42"/>
    <w:rsid w:val="00C156E1"/>
    <w:rsid w:val="00C15DF5"/>
    <w:rsid w:val="00C16F73"/>
    <w:rsid w:val="00C1702F"/>
    <w:rsid w:val="00C170B5"/>
    <w:rsid w:val="00C228E8"/>
    <w:rsid w:val="00C22A43"/>
    <w:rsid w:val="00C25AB3"/>
    <w:rsid w:val="00C273E6"/>
    <w:rsid w:val="00C30223"/>
    <w:rsid w:val="00C30781"/>
    <w:rsid w:val="00C30CB0"/>
    <w:rsid w:val="00C400A6"/>
    <w:rsid w:val="00C40AAD"/>
    <w:rsid w:val="00C42739"/>
    <w:rsid w:val="00C43098"/>
    <w:rsid w:val="00C44471"/>
    <w:rsid w:val="00C44CE1"/>
    <w:rsid w:val="00C45BD2"/>
    <w:rsid w:val="00C46772"/>
    <w:rsid w:val="00C473FA"/>
    <w:rsid w:val="00C502C6"/>
    <w:rsid w:val="00C50BE8"/>
    <w:rsid w:val="00C5444B"/>
    <w:rsid w:val="00C55184"/>
    <w:rsid w:val="00C55E72"/>
    <w:rsid w:val="00C5671B"/>
    <w:rsid w:val="00C56A10"/>
    <w:rsid w:val="00C60110"/>
    <w:rsid w:val="00C60F7D"/>
    <w:rsid w:val="00C6219F"/>
    <w:rsid w:val="00C633E3"/>
    <w:rsid w:val="00C63A44"/>
    <w:rsid w:val="00C66A91"/>
    <w:rsid w:val="00C66ED3"/>
    <w:rsid w:val="00C67B33"/>
    <w:rsid w:val="00C74BAB"/>
    <w:rsid w:val="00C75880"/>
    <w:rsid w:val="00C77607"/>
    <w:rsid w:val="00C806B2"/>
    <w:rsid w:val="00C80EEF"/>
    <w:rsid w:val="00C84F29"/>
    <w:rsid w:val="00C863BC"/>
    <w:rsid w:val="00C937CE"/>
    <w:rsid w:val="00C94235"/>
    <w:rsid w:val="00C94513"/>
    <w:rsid w:val="00C948D7"/>
    <w:rsid w:val="00CA13C0"/>
    <w:rsid w:val="00CA41A0"/>
    <w:rsid w:val="00CB00BE"/>
    <w:rsid w:val="00CB3354"/>
    <w:rsid w:val="00CB409C"/>
    <w:rsid w:val="00CB4D35"/>
    <w:rsid w:val="00CC0152"/>
    <w:rsid w:val="00CC0E7F"/>
    <w:rsid w:val="00CC0ED8"/>
    <w:rsid w:val="00CC1821"/>
    <w:rsid w:val="00CC1C26"/>
    <w:rsid w:val="00CC1CC6"/>
    <w:rsid w:val="00CC64CF"/>
    <w:rsid w:val="00CD0966"/>
    <w:rsid w:val="00CD183A"/>
    <w:rsid w:val="00CD63E9"/>
    <w:rsid w:val="00CD6F58"/>
    <w:rsid w:val="00CE04D2"/>
    <w:rsid w:val="00CE1B1F"/>
    <w:rsid w:val="00CE2D3B"/>
    <w:rsid w:val="00CE48BD"/>
    <w:rsid w:val="00CE76A3"/>
    <w:rsid w:val="00CE7B96"/>
    <w:rsid w:val="00CF0A89"/>
    <w:rsid w:val="00CF1E0B"/>
    <w:rsid w:val="00CF3BCC"/>
    <w:rsid w:val="00CF5028"/>
    <w:rsid w:val="00CF776C"/>
    <w:rsid w:val="00D0070B"/>
    <w:rsid w:val="00D02630"/>
    <w:rsid w:val="00D07C52"/>
    <w:rsid w:val="00D13245"/>
    <w:rsid w:val="00D1396C"/>
    <w:rsid w:val="00D14968"/>
    <w:rsid w:val="00D15779"/>
    <w:rsid w:val="00D20DBE"/>
    <w:rsid w:val="00D23BD0"/>
    <w:rsid w:val="00D2411D"/>
    <w:rsid w:val="00D24496"/>
    <w:rsid w:val="00D24609"/>
    <w:rsid w:val="00D25770"/>
    <w:rsid w:val="00D30A2B"/>
    <w:rsid w:val="00D30EB3"/>
    <w:rsid w:val="00D34550"/>
    <w:rsid w:val="00D35483"/>
    <w:rsid w:val="00D36B4E"/>
    <w:rsid w:val="00D36B57"/>
    <w:rsid w:val="00D37865"/>
    <w:rsid w:val="00D429C1"/>
    <w:rsid w:val="00D447BC"/>
    <w:rsid w:val="00D459E3"/>
    <w:rsid w:val="00D45AC1"/>
    <w:rsid w:val="00D45E6A"/>
    <w:rsid w:val="00D46AD9"/>
    <w:rsid w:val="00D50BE2"/>
    <w:rsid w:val="00D523AC"/>
    <w:rsid w:val="00D539E8"/>
    <w:rsid w:val="00D5540E"/>
    <w:rsid w:val="00D60C23"/>
    <w:rsid w:val="00D613AB"/>
    <w:rsid w:val="00D62551"/>
    <w:rsid w:val="00D671D0"/>
    <w:rsid w:val="00D71C2D"/>
    <w:rsid w:val="00D71FA8"/>
    <w:rsid w:val="00D7211B"/>
    <w:rsid w:val="00D740E7"/>
    <w:rsid w:val="00D74CA7"/>
    <w:rsid w:val="00D755E5"/>
    <w:rsid w:val="00D75A8E"/>
    <w:rsid w:val="00D83F32"/>
    <w:rsid w:val="00D83F38"/>
    <w:rsid w:val="00D84C2E"/>
    <w:rsid w:val="00D86355"/>
    <w:rsid w:val="00D8765A"/>
    <w:rsid w:val="00D9187A"/>
    <w:rsid w:val="00D93F10"/>
    <w:rsid w:val="00D9432D"/>
    <w:rsid w:val="00D95137"/>
    <w:rsid w:val="00D96C18"/>
    <w:rsid w:val="00D974D6"/>
    <w:rsid w:val="00D9778C"/>
    <w:rsid w:val="00DA345F"/>
    <w:rsid w:val="00DA427B"/>
    <w:rsid w:val="00DA5FC7"/>
    <w:rsid w:val="00DB08E7"/>
    <w:rsid w:val="00DB1B1E"/>
    <w:rsid w:val="00DB1E4E"/>
    <w:rsid w:val="00DB4349"/>
    <w:rsid w:val="00DB480D"/>
    <w:rsid w:val="00DB4D17"/>
    <w:rsid w:val="00DC088B"/>
    <w:rsid w:val="00DC1027"/>
    <w:rsid w:val="00DC11C2"/>
    <w:rsid w:val="00DC12E7"/>
    <w:rsid w:val="00DC3A0A"/>
    <w:rsid w:val="00DC4308"/>
    <w:rsid w:val="00DC5C66"/>
    <w:rsid w:val="00DC5F9B"/>
    <w:rsid w:val="00DD07B9"/>
    <w:rsid w:val="00DD5186"/>
    <w:rsid w:val="00DD5FFC"/>
    <w:rsid w:val="00DD61A1"/>
    <w:rsid w:val="00DE263F"/>
    <w:rsid w:val="00DE30EC"/>
    <w:rsid w:val="00DE3397"/>
    <w:rsid w:val="00DE4486"/>
    <w:rsid w:val="00DE50A3"/>
    <w:rsid w:val="00DF1AD1"/>
    <w:rsid w:val="00DF27F9"/>
    <w:rsid w:val="00DF2E6C"/>
    <w:rsid w:val="00DF37F4"/>
    <w:rsid w:val="00DF56E1"/>
    <w:rsid w:val="00DF66F4"/>
    <w:rsid w:val="00DF6C75"/>
    <w:rsid w:val="00E0169D"/>
    <w:rsid w:val="00E028A7"/>
    <w:rsid w:val="00E034BD"/>
    <w:rsid w:val="00E07481"/>
    <w:rsid w:val="00E11F30"/>
    <w:rsid w:val="00E131C4"/>
    <w:rsid w:val="00E15D92"/>
    <w:rsid w:val="00E17FB0"/>
    <w:rsid w:val="00E20F9B"/>
    <w:rsid w:val="00E34931"/>
    <w:rsid w:val="00E361D6"/>
    <w:rsid w:val="00E40026"/>
    <w:rsid w:val="00E44CE8"/>
    <w:rsid w:val="00E47B6B"/>
    <w:rsid w:val="00E511FD"/>
    <w:rsid w:val="00E516C4"/>
    <w:rsid w:val="00E541D2"/>
    <w:rsid w:val="00E541FF"/>
    <w:rsid w:val="00E57B36"/>
    <w:rsid w:val="00E672DE"/>
    <w:rsid w:val="00E71C4C"/>
    <w:rsid w:val="00E72516"/>
    <w:rsid w:val="00E73B57"/>
    <w:rsid w:val="00E77A3D"/>
    <w:rsid w:val="00E808F1"/>
    <w:rsid w:val="00E91819"/>
    <w:rsid w:val="00E92C6C"/>
    <w:rsid w:val="00E939C4"/>
    <w:rsid w:val="00E96488"/>
    <w:rsid w:val="00E97EF2"/>
    <w:rsid w:val="00EA68EC"/>
    <w:rsid w:val="00EA73F0"/>
    <w:rsid w:val="00EA76E0"/>
    <w:rsid w:val="00EA7793"/>
    <w:rsid w:val="00EA7922"/>
    <w:rsid w:val="00EB1C6D"/>
    <w:rsid w:val="00EB6723"/>
    <w:rsid w:val="00EB6D4C"/>
    <w:rsid w:val="00EB7764"/>
    <w:rsid w:val="00EC1D9B"/>
    <w:rsid w:val="00EC4A36"/>
    <w:rsid w:val="00EC4AF6"/>
    <w:rsid w:val="00EC6F15"/>
    <w:rsid w:val="00ED3D11"/>
    <w:rsid w:val="00ED5A83"/>
    <w:rsid w:val="00ED5AD0"/>
    <w:rsid w:val="00EE01C3"/>
    <w:rsid w:val="00EE0A7F"/>
    <w:rsid w:val="00EE4AF6"/>
    <w:rsid w:val="00EE5E15"/>
    <w:rsid w:val="00EE62B3"/>
    <w:rsid w:val="00EF1634"/>
    <w:rsid w:val="00EF3344"/>
    <w:rsid w:val="00EF5ED5"/>
    <w:rsid w:val="00F01061"/>
    <w:rsid w:val="00F02554"/>
    <w:rsid w:val="00F035A7"/>
    <w:rsid w:val="00F049A8"/>
    <w:rsid w:val="00F0500B"/>
    <w:rsid w:val="00F0574F"/>
    <w:rsid w:val="00F11FA7"/>
    <w:rsid w:val="00F120DF"/>
    <w:rsid w:val="00F13ED7"/>
    <w:rsid w:val="00F14B8E"/>
    <w:rsid w:val="00F15098"/>
    <w:rsid w:val="00F1625B"/>
    <w:rsid w:val="00F1736D"/>
    <w:rsid w:val="00F26A27"/>
    <w:rsid w:val="00F33F8D"/>
    <w:rsid w:val="00F408FE"/>
    <w:rsid w:val="00F423B2"/>
    <w:rsid w:val="00F43F4E"/>
    <w:rsid w:val="00F448E3"/>
    <w:rsid w:val="00F45F85"/>
    <w:rsid w:val="00F52D3D"/>
    <w:rsid w:val="00F614E8"/>
    <w:rsid w:val="00F61A59"/>
    <w:rsid w:val="00F62D02"/>
    <w:rsid w:val="00F64B8D"/>
    <w:rsid w:val="00F67A4B"/>
    <w:rsid w:val="00F7275C"/>
    <w:rsid w:val="00F738EB"/>
    <w:rsid w:val="00F75DDB"/>
    <w:rsid w:val="00F7655F"/>
    <w:rsid w:val="00F76D55"/>
    <w:rsid w:val="00F8222B"/>
    <w:rsid w:val="00F83A62"/>
    <w:rsid w:val="00F8663B"/>
    <w:rsid w:val="00F904AE"/>
    <w:rsid w:val="00F909C4"/>
    <w:rsid w:val="00F910B5"/>
    <w:rsid w:val="00F91698"/>
    <w:rsid w:val="00F92060"/>
    <w:rsid w:val="00F92704"/>
    <w:rsid w:val="00F933F4"/>
    <w:rsid w:val="00F94E99"/>
    <w:rsid w:val="00F95431"/>
    <w:rsid w:val="00F959F9"/>
    <w:rsid w:val="00F96B34"/>
    <w:rsid w:val="00FA1ED6"/>
    <w:rsid w:val="00FA3110"/>
    <w:rsid w:val="00FA5DDE"/>
    <w:rsid w:val="00FA5E6F"/>
    <w:rsid w:val="00FA5EA6"/>
    <w:rsid w:val="00FA633A"/>
    <w:rsid w:val="00FA6DDA"/>
    <w:rsid w:val="00FB150A"/>
    <w:rsid w:val="00FB4DD2"/>
    <w:rsid w:val="00FB546D"/>
    <w:rsid w:val="00FB5795"/>
    <w:rsid w:val="00FB62A7"/>
    <w:rsid w:val="00FC0C26"/>
    <w:rsid w:val="00FC1589"/>
    <w:rsid w:val="00FC3E12"/>
    <w:rsid w:val="00FC4E33"/>
    <w:rsid w:val="00FC6EE6"/>
    <w:rsid w:val="00FC7BAD"/>
    <w:rsid w:val="00FD07DC"/>
    <w:rsid w:val="00FD131B"/>
    <w:rsid w:val="00FD3616"/>
    <w:rsid w:val="00FD3DC4"/>
    <w:rsid w:val="00FD5507"/>
    <w:rsid w:val="00FD60B8"/>
    <w:rsid w:val="00FD6748"/>
    <w:rsid w:val="00FD78B6"/>
    <w:rsid w:val="00FD7D0F"/>
    <w:rsid w:val="00FE0319"/>
    <w:rsid w:val="00FE1CD3"/>
    <w:rsid w:val="00FE3516"/>
    <w:rsid w:val="00FE449E"/>
    <w:rsid w:val="00FE5287"/>
    <w:rsid w:val="00FF00FC"/>
    <w:rsid w:val="00FF1187"/>
    <w:rsid w:val="00FF5A4A"/>
    <w:rsid w:val="00FF632E"/>
    <w:rsid w:val="00FF68D0"/>
    <w:rsid w:val="00FF6AC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61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9792E"/>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59792E"/>
    <w:rPr>
      <w:color w:val="0000FF"/>
      <w:u w:val="single"/>
    </w:rPr>
  </w:style>
  <w:style w:type="paragraph" w:styleId="BalloonText">
    <w:name w:val="Balloon Text"/>
    <w:basedOn w:val="Normal"/>
    <w:link w:val="BalloonTextChar"/>
    <w:uiPriority w:val="99"/>
    <w:semiHidden/>
    <w:unhideWhenUsed/>
    <w:rsid w:val="0059792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9792E"/>
    <w:rPr>
      <w:rFonts w:ascii="Tahoma" w:hAnsi="Tahoma" w:cs="Tahoma"/>
      <w:sz w:val="16"/>
      <w:szCs w:val="16"/>
    </w:rPr>
  </w:style>
  <w:style w:type="paragraph" w:styleId="Header">
    <w:name w:val="header"/>
    <w:basedOn w:val="Normal"/>
    <w:link w:val="HeaderChar"/>
    <w:uiPriority w:val="99"/>
    <w:semiHidden/>
    <w:unhideWhenUsed/>
    <w:rsid w:val="00C46772"/>
    <w:pPr>
      <w:tabs>
        <w:tab w:val="center" w:pos="4513"/>
        <w:tab w:val="right" w:pos="9026"/>
      </w:tabs>
    </w:pPr>
  </w:style>
  <w:style w:type="character" w:customStyle="1" w:styleId="HeaderChar">
    <w:name w:val="Header Char"/>
    <w:link w:val="Header"/>
    <w:uiPriority w:val="99"/>
    <w:semiHidden/>
    <w:rsid w:val="00C46772"/>
    <w:rPr>
      <w:sz w:val="22"/>
      <w:szCs w:val="22"/>
      <w:lang w:eastAsia="en-US"/>
    </w:rPr>
  </w:style>
  <w:style w:type="paragraph" w:styleId="Footer">
    <w:name w:val="footer"/>
    <w:basedOn w:val="Normal"/>
    <w:link w:val="FooterChar"/>
    <w:uiPriority w:val="99"/>
    <w:unhideWhenUsed/>
    <w:rsid w:val="00C46772"/>
    <w:pPr>
      <w:tabs>
        <w:tab w:val="center" w:pos="4513"/>
        <w:tab w:val="right" w:pos="9026"/>
      </w:tabs>
    </w:pPr>
  </w:style>
  <w:style w:type="character" w:customStyle="1" w:styleId="FooterChar">
    <w:name w:val="Footer Char"/>
    <w:link w:val="Footer"/>
    <w:uiPriority w:val="99"/>
    <w:rsid w:val="00C46772"/>
    <w:rPr>
      <w:sz w:val="22"/>
      <w:szCs w:val="22"/>
      <w:lang w:eastAsia="en-US"/>
    </w:rPr>
  </w:style>
  <w:style w:type="character" w:styleId="FollowedHyperlink">
    <w:name w:val="FollowedHyperlink"/>
    <w:uiPriority w:val="99"/>
    <w:semiHidden/>
    <w:unhideWhenUsed/>
    <w:rsid w:val="00FA3110"/>
    <w:rPr>
      <w:color w:val="954F72"/>
      <w:u w:val="single"/>
    </w:rPr>
  </w:style>
  <w:style w:type="character" w:styleId="Emphasis">
    <w:name w:val="Emphasis"/>
    <w:uiPriority w:val="20"/>
    <w:qFormat/>
    <w:rsid w:val="003D4F7D"/>
    <w:rPr>
      <w:i/>
      <w:iCs/>
    </w:rPr>
  </w:style>
  <w:style w:type="character" w:styleId="Strong">
    <w:name w:val="Strong"/>
    <w:basedOn w:val="DefaultParagraphFont"/>
    <w:uiPriority w:val="22"/>
    <w:qFormat/>
    <w:rsid w:val="000270DB"/>
    <w:rPr>
      <w:b/>
      <w:bCs/>
    </w:rPr>
  </w:style>
  <w:style w:type="paragraph" w:customStyle="1" w:styleId="m3244300376104425364default">
    <w:name w:val="m_3244300376104425364default"/>
    <w:basedOn w:val="Normal"/>
    <w:rsid w:val="00521830"/>
    <w:pPr>
      <w:spacing w:before="100" w:beforeAutospacing="1" w:after="100" w:afterAutospacing="1" w:line="240" w:lineRule="auto"/>
    </w:pPr>
    <w:rPr>
      <w:rFonts w:ascii="Times New Roman" w:hAnsi="Times New Roman"/>
      <w:sz w:val="24"/>
      <w:szCs w:val="24"/>
      <w:lang w:eastAsia="en-GB"/>
    </w:rPr>
  </w:style>
  <w:style w:type="character" w:customStyle="1" w:styleId="m3244300376104425364apple-converted-space">
    <w:name w:val="m_3244300376104425364apple-converted-space"/>
    <w:basedOn w:val="DefaultParagraphFont"/>
    <w:rsid w:val="008F326F"/>
  </w:style>
  <w:style w:type="character" w:styleId="CommentReference">
    <w:name w:val="annotation reference"/>
    <w:basedOn w:val="DefaultParagraphFont"/>
    <w:uiPriority w:val="99"/>
    <w:semiHidden/>
    <w:unhideWhenUsed/>
    <w:rsid w:val="00383C83"/>
    <w:rPr>
      <w:sz w:val="16"/>
      <w:szCs w:val="16"/>
    </w:rPr>
  </w:style>
  <w:style w:type="paragraph" w:styleId="CommentText">
    <w:name w:val="annotation text"/>
    <w:basedOn w:val="Normal"/>
    <w:link w:val="CommentTextChar"/>
    <w:uiPriority w:val="99"/>
    <w:semiHidden/>
    <w:unhideWhenUsed/>
    <w:rsid w:val="00383C83"/>
    <w:pPr>
      <w:spacing w:line="240" w:lineRule="auto"/>
    </w:pPr>
    <w:rPr>
      <w:sz w:val="20"/>
      <w:szCs w:val="20"/>
    </w:rPr>
  </w:style>
  <w:style w:type="character" w:customStyle="1" w:styleId="CommentTextChar">
    <w:name w:val="Comment Text Char"/>
    <w:basedOn w:val="DefaultParagraphFont"/>
    <w:link w:val="CommentText"/>
    <w:uiPriority w:val="99"/>
    <w:semiHidden/>
    <w:rsid w:val="00383C83"/>
    <w:rPr>
      <w:lang w:eastAsia="en-US"/>
    </w:rPr>
  </w:style>
  <w:style w:type="paragraph" w:styleId="CommentSubject">
    <w:name w:val="annotation subject"/>
    <w:basedOn w:val="CommentText"/>
    <w:next w:val="CommentText"/>
    <w:link w:val="CommentSubjectChar"/>
    <w:uiPriority w:val="99"/>
    <w:semiHidden/>
    <w:unhideWhenUsed/>
    <w:rsid w:val="00383C83"/>
    <w:rPr>
      <w:b/>
      <w:bCs/>
    </w:rPr>
  </w:style>
  <w:style w:type="character" w:customStyle="1" w:styleId="CommentSubjectChar">
    <w:name w:val="Comment Subject Char"/>
    <w:basedOn w:val="CommentTextChar"/>
    <w:link w:val="CommentSubject"/>
    <w:uiPriority w:val="99"/>
    <w:semiHidden/>
    <w:rsid w:val="00383C83"/>
    <w:rPr>
      <w:b/>
      <w:bCs/>
      <w:lang w:eastAsia="en-US"/>
    </w:rPr>
  </w:style>
  <w:style w:type="paragraph" w:styleId="ListParagraph">
    <w:name w:val="List Paragraph"/>
    <w:basedOn w:val="Normal"/>
    <w:uiPriority w:val="34"/>
    <w:qFormat/>
    <w:rsid w:val="00BD315F"/>
    <w:pPr>
      <w:ind w:left="720"/>
      <w:contextualSpacing/>
    </w:pPr>
    <w:rPr>
      <w:rFonts w:asciiTheme="minorHAnsi" w:eastAsiaTheme="minorHAnsi" w:hAnsiTheme="minorHAnsi" w:cstheme="minorBidi"/>
    </w:rPr>
  </w:style>
</w:styles>
</file>

<file path=word/webSettings.xml><?xml version="1.0" encoding="utf-8"?>
<w:webSettings xmlns:r="http://schemas.openxmlformats.org/officeDocument/2006/relationships" xmlns:w="http://schemas.openxmlformats.org/wordprocessingml/2006/main">
  <w:divs>
    <w:div w:id="70935859">
      <w:bodyDiv w:val="1"/>
      <w:marLeft w:val="0"/>
      <w:marRight w:val="0"/>
      <w:marTop w:val="0"/>
      <w:marBottom w:val="0"/>
      <w:divBdr>
        <w:top w:val="none" w:sz="0" w:space="0" w:color="auto"/>
        <w:left w:val="none" w:sz="0" w:space="0" w:color="auto"/>
        <w:bottom w:val="none" w:sz="0" w:space="0" w:color="auto"/>
        <w:right w:val="none" w:sz="0" w:space="0" w:color="auto"/>
      </w:divBdr>
      <w:divsChild>
        <w:div w:id="1464421968">
          <w:marLeft w:val="0"/>
          <w:marRight w:val="0"/>
          <w:marTop w:val="0"/>
          <w:marBottom w:val="0"/>
          <w:divBdr>
            <w:top w:val="none" w:sz="0" w:space="0" w:color="auto"/>
            <w:left w:val="none" w:sz="0" w:space="0" w:color="auto"/>
            <w:bottom w:val="none" w:sz="0" w:space="0" w:color="auto"/>
            <w:right w:val="none" w:sz="0" w:space="0" w:color="auto"/>
          </w:divBdr>
          <w:divsChild>
            <w:div w:id="696851827">
              <w:marLeft w:val="0"/>
              <w:marRight w:val="0"/>
              <w:marTop w:val="0"/>
              <w:marBottom w:val="0"/>
              <w:divBdr>
                <w:top w:val="none" w:sz="0" w:space="0" w:color="auto"/>
                <w:left w:val="none" w:sz="0" w:space="0" w:color="auto"/>
                <w:bottom w:val="none" w:sz="0" w:space="0" w:color="auto"/>
                <w:right w:val="none" w:sz="0" w:space="0" w:color="auto"/>
              </w:divBdr>
              <w:divsChild>
                <w:div w:id="1805460530">
                  <w:marLeft w:val="0"/>
                  <w:marRight w:val="0"/>
                  <w:marTop w:val="0"/>
                  <w:marBottom w:val="0"/>
                  <w:divBdr>
                    <w:top w:val="none" w:sz="0" w:space="0" w:color="auto"/>
                    <w:left w:val="none" w:sz="0" w:space="0" w:color="auto"/>
                    <w:bottom w:val="none" w:sz="0" w:space="0" w:color="auto"/>
                    <w:right w:val="none" w:sz="0" w:space="0" w:color="auto"/>
                  </w:divBdr>
                  <w:divsChild>
                    <w:div w:id="5640943">
                      <w:marLeft w:val="0"/>
                      <w:marRight w:val="0"/>
                      <w:marTop w:val="0"/>
                      <w:marBottom w:val="0"/>
                      <w:divBdr>
                        <w:top w:val="none" w:sz="0" w:space="0" w:color="auto"/>
                        <w:left w:val="none" w:sz="0" w:space="0" w:color="auto"/>
                        <w:bottom w:val="none" w:sz="0" w:space="0" w:color="auto"/>
                        <w:right w:val="none" w:sz="0" w:space="0" w:color="auto"/>
                      </w:divBdr>
                      <w:divsChild>
                        <w:div w:id="306596459">
                          <w:marLeft w:val="0"/>
                          <w:marRight w:val="0"/>
                          <w:marTop w:val="0"/>
                          <w:marBottom w:val="0"/>
                          <w:divBdr>
                            <w:top w:val="none" w:sz="0" w:space="0" w:color="auto"/>
                            <w:left w:val="none" w:sz="0" w:space="0" w:color="auto"/>
                            <w:bottom w:val="none" w:sz="0" w:space="0" w:color="auto"/>
                            <w:right w:val="none" w:sz="0" w:space="0" w:color="auto"/>
                          </w:divBdr>
                          <w:divsChild>
                            <w:div w:id="262806253">
                              <w:marLeft w:val="0"/>
                              <w:marRight w:val="0"/>
                              <w:marTop w:val="0"/>
                              <w:marBottom w:val="0"/>
                              <w:divBdr>
                                <w:top w:val="none" w:sz="0" w:space="0" w:color="auto"/>
                                <w:left w:val="none" w:sz="0" w:space="0" w:color="auto"/>
                                <w:bottom w:val="none" w:sz="0" w:space="0" w:color="auto"/>
                                <w:right w:val="none" w:sz="0" w:space="0" w:color="auto"/>
                              </w:divBdr>
                              <w:divsChild>
                                <w:div w:id="1382896960">
                                  <w:marLeft w:val="0"/>
                                  <w:marRight w:val="0"/>
                                  <w:marTop w:val="0"/>
                                  <w:marBottom w:val="0"/>
                                  <w:divBdr>
                                    <w:top w:val="none" w:sz="0" w:space="0" w:color="auto"/>
                                    <w:left w:val="none" w:sz="0" w:space="0" w:color="auto"/>
                                    <w:bottom w:val="none" w:sz="0" w:space="0" w:color="auto"/>
                                    <w:right w:val="none" w:sz="0" w:space="0" w:color="auto"/>
                                  </w:divBdr>
                                  <w:divsChild>
                                    <w:div w:id="378163041">
                                      <w:marLeft w:val="0"/>
                                      <w:marRight w:val="0"/>
                                      <w:marTop w:val="0"/>
                                      <w:marBottom w:val="0"/>
                                      <w:divBdr>
                                        <w:top w:val="none" w:sz="0" w:space="0" w:color="auto"/>
                                        <w:left w:val="none" w:sz="0" w:space="0" w:color="auto"/>
                                        <w:bottom w:val="none" w:sz="0" w:space="0" w:color="auto"/>
                                        <w:right w:val="none" w:sz="0" w:space="0" w:color="auto"/>
                                      </w:divBdr>
                                      <w:divsChild>
                                        <w:div w:id="708845504">
                                          <w:marLeft w:val="0"/>
                                          <w:marRight w:val="0"/>
                                          <w:marTop w:val="0"/>
                                          <w:marBottom w:val="0"/>
                                          <w:divBdr>
                                            <w:top w:val="none" w:sz="0" w:space="0" w:color="auto"/>
                                            <w:left w:val="none" w:sz="0" w:space="0" w:color="auto"/>
                                            <w:bottom w:val="none" w:sz="0" w:space="0" w:color="auto"/>
                                            <w:right w:val="none" w:sz="0" w:space="0" w:color="auto"/>
                                          </w:divBdr>
                                          <w:divsChild>
                                            <w:div w:id="162326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55114">
      <w:bodyDiv w:val="1"/>
      <w:marLeft w:val="0"/>
      <w:marRight w:val="0"/>
      <w:marTop w:val="0"/>
      <w:marBottom w:val="0"/>
      <w:divBdr>
        <w:top w:val="none" w:sz="0" w:space="0" w:color="auto"/>
        <w:left w:val="none" w:sz="0" w:space="0" w:color="auto"/>
        <w:bottom w:val="none" w:sz="0" w:space="0" w:color="auto"/>
        <w:right w:val="none" w:sz="0" w:space="0" w:color="auto"/>
      </w:divBdr>
      <w:divsChild>
        <w:div w:id="772822202">
          <w:marLeft w:val="0"/>
          <w:marRight w:val="0"/>
          <w:marTop w:val="0"/>
          <w:marBottom w:val="0"/>
          <w:divBdr>
            <w:top w:val="none" w:sz="0" w:space="0" w:color="auto"/>
            <w:left w:val="none" w:sz="0" w:space="0" w:color="auto"/>
            <w:bottom w:val="none" w:sz="0" w:space="0" w:color="auto"/>
            <w:right w:val="none" w:sz="0" w:space="0" w:color="auto"/>
          </w:divBdr>
          <w:divsChild>
            <w:div w:id="1689259781">
              <w:marLeft w:val="0"/>
              <w:marRight w:val="0"/>
              <w:marTop w:val="0"/>
              <w:marBottom w:val="0"/>
              <w:divBdr>
                <w:top w:val="none" w:sz="0" w:space="0" w:color="auto"/>
                <w:left w:val="none" w:sz="0" w:space="0" w:color="auto"/>
                <w:bottom w:val="none" w:sz="0" w:space="0" w:color="auto"/>
                <w:right w:val="none" w:sz="0" w:space="0" w:color="auto"/>
              </w:divBdr>
              <w:divsChild>
                <w:div w:id="1352680218">
                  <w:marLeft w:val="0"/>
                  <w:marRight w:val="0"/>
                  <w:marTop w:val="0"/>
                  <w:marBottom w:val="0"/>
                  <w:divBdr>
                    <w:top w:val="none" w:sz="0" w:space="0" w:color="auto"/>
                    <w:left w:val="none" w:sz="0" w:space="0" w:color="auto"/>
                    <w:bottom w:val="none" w:sz="0" w:space="0" w:color="auto"/>
                    <w:right w:val="none" w:sz="0" w:space="0" w:color="auto"/>
                  </w:divBdr>
                  <w:divsChild>
                    <w:div w:id="905997865">
                      <w:marLeft w:val="0"/>
                      <w:marRight w:val="0"/>
                      <w:marTop w:val="0"/>
                      <w:marBottom w:val="0"/>
                      <w:divBdr>
                        <w:top w:val="none" w:sz="0" w:space="0" w:color="auto"/>
                        <w:left w:val="none" w:sz="0" w:space="0" w:color="auto"/>
                        <w:bottom w:val="none" w:sz="0" w:space="0" w:color="auto"/>
                        <w:right w:val="none" w:sz="0" w:space="0" w:color="auto"/>
                      </w:divBdr>
                      <w:divsChild>
                        <w:div w:id="542257540">
                          <w:marLeft w:val="0"/>
                          <w:marRight w:val="0"/>
                          <w:marTop w:val="0"/>
                          <w:marBottom w:val="0"/>
                          <w:divBdr>
                            <w:top w:val="none" w:sz="0" w:space="0" w:color="auto"/>
                            <w:left w:val="none" w:sz="0" w:space="0" w:color="auto"/>
                            <w:bottom w:val="none" w:sz="0" w:space="0" w:color="auto"/>
                            <w:right w:val="none" w:sz="0" w:space="0" w:color="auto"/>
                          </w:divBdr>
                          <w:divsChild>
                            <w:div w:id="181164759">
                              <w:marLeft w:val="0"/>
                              <w:marRight w:val="0"/>
                              <w:marTop w:val="0"/>
                              <w:marBottom w:val="0"/>
                              <w:divBdr>
                                <w:top w:val="none" w:sz="0" w:space="0" w:color="auto"/>
                                <w:left w:val="none" w:sz="0" w:space="0" w:color="auto"/>
                                <w:bottom w:val="none" w:sz="0" w:space="0" w:color="auto"/>
                                <w:right w:val="none" w:sz="0" w:space="0" w:color="auto"/>
                              </w:divBdr>
                              <w:divsChild>
                                <w:div w:id="1610425784">
                                  <w:marLeft w:val="0"/>
                                  <w:marRight w:val="0"/>
                                  <w:marTop w:val="0"/>
                                  <w:marBottom w:val="0"/>
                                  <w:divBdr>
                                    <w:top w:val="none" w:sz="0" w:space="0" w:color="auto"/>
                                    <w:left w:val="none" w:sz="0" w:space="0" w:color="auto"/>
                                    <w:bottom w:val="none" w:sz="0" w:space="0" w:color="auto"/>
                                    <w:right w:val="none" w:sz="0" w:space="0" w:color="auto"/>
                                  </w:divBdr>
                                  <w:divsChild>
                                    <w:div w:id="1846018414">
                                      <w:marLeft w:val="0"/>
                                      <w:marRight w:val="0"/>
                                      <w:marTop w:val="0"/>
                                      <w:marBottom w:val="0"/>
                                      <w:divBdr>
                                        <w:top w:val="none" w:sz="0" w:space="0" w:color="auto"/>
                                        <w:left w:val="none" w:sz="0" w:space="0" w:color="auto"/>
                                        <w:bottom w:val="none" w:sz="0" w:space="0" w:color="auto"/>
                                        <w:right w:val="none" w:sz="0" w:space="0" w:color="auto"/>
                                      </w:divBdr>
                                      <w:divsChild>
                                        <w:div w:id="1093428127">
                                          <w:marLeft w:val="0"/>
                                          <w:marRight w:val="0"/>
                                          <w:marTop w:val="0"/>
                                          <w:marBottom w:val="0"/>
                                          <w:divBdr>
                                            <w:top w:val="none" w:sz="0" w:space="0" w:color="auto"/>
                                            <w:left w:val="none" w:sz="0" w:space="0" w:color="auto"/>
                                            <w:bottom w:val="none" w:sz="0" w:space="0" w:color="auto"/>
                                            <w:right w:val="none" w:sz="0" w:space="0" w:color="auto"/>
                                          </w:divBdr>
                                          <w:divsChild>
                                            <w:div w:id="5778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602866">
      <w:bodyDiv w:val="1"/>
      <w:marLeft w:val="0"/>
      <w:marRight w:val="0"/>
      <w:marTop w:val="0"/>
      <w:marBottom w:val="0"/>
      <w:divBdr>
        <w:top w:val="none" w:sz="0" w:space="0" w:color="auto"/>
        <w:left w:val="none" w:sz="0" w:space="0" w:color="auto"/>
        <w:bottom w:val="none" w:sz="0" w:space="0" w:color="auto"/>
        <w:right w:val="none" w:sz="0" w:space="0" w:color="auto"/>
      </w:divBdr>
    </w:div>
    <w:div w:id="139926387">
      <w:bodyDiv w:val="1"/>
      <w:marLeft w:val="0"/>
      <w:marRight w:val="0"/>
      <w:marTop w:val="0"/>
      <w:marBottom w:val="0"/>
      <w:divBdr>
        <w:top w:val="none" w:sz="0" w:space="0" w:color="auto"/>
        <w:left w:val="none" w:sz="0" w:space="0" w:color="auto"/>
        <w:bottom w:val="none" w:sz="0" w:space="0" w:color="auto"/>
        <w:right w:val="none" w:sz="0" w:space="0" w:color="auto"/>
      </w:divBdr>
      <w:divsChild>
        <w:div w:id="1490320970">
          <w:marLeft w:val="0"/>
          <w:marRight w:val="0"/>
          <w:marTop w:val="0"/>
          <w:marBottom w:val="0"/>
          <w:divBdr>
            <w:top w:val="none" w:sz="0" w:space="0" w:color="auto"/>
            <w:left w:val="none" w:sz="0" w:space="0" w:color="auto"/>
            <w:bottom w:val="none" w:sz="0" w:space="0" w:color="auto"/>
            <w:right w:val="none" w:sz="0" w:space="0" w:color="auto"/>
          </w:divBdr>
          <w:divsChild>
            <w:div w:id="171383352">
              <w:marLeft w:val="0"/>
              <w:marRight w:val="0"/>
              <w:marTop w:val="0"/>
              <w:marBottom w:val="0"/>
              <w:divBdr>
                <w:top w:val="none" w:sz="0" w:space="0" w:color="auto"/>
                <w:left w:val="none" w:sz="0" w:space="0" w:color="auto"/>
                <w:bottom w:val="none" w:sz="0" w:space="0" w:color="auto"/>
                <w:right w:val="none" w:sz="0" w:space="0" w:color="auto"/>
              </w:divBdr>
              <w:divsChild>
                <w:div w:id="1032657528">
                  <w:marLeft w:val="0"/>
                  <w:marRight w:val="0"/>
                  <w:marTop w:val="0"/>
                  <w:marBottom w:val="0"/>
                  <w:divBdr>
                    <w:top w:val="none" w:sz="0" w:space="0" w:color="auto"/>
                    <w:left w:val="none" w:sz="0" w:space="0" w:color="auto"/>
                    <w:bottom w:val="none" w:sz="0" w:space="0" w:color="auto"/>
                    <w:right w:val="none" w:sz="0" w:space="0" w:color="auto"/>
                  </w:divBdr>
                  <w:divsChild>
                    <w:div w:id="241570715">
                      <w:marLeft w:val="0"/>
                      <w:marRight w:val="0"/>
                      <w:marTop w:val="0"/>
                      <w:marBottom w:val="0"/>
                      <w:divBdr>
                        <w:top w:val="none" w:sz="0" w:space="0" w:color="auto"/>
                        <w:left w:val="none" w:sz="0" w:space="0" w:color="auto"/>
                        <w:bottom w:val="none" w:sz="0" w:space="0" w:color="auto"/>
                        <w:right w:val="none" w:sz="0" w:space="0" w:color="auto"/>
                      </w:divBdr>
                      <w:divsChild>
                        <w:div w:id="110245255">
                          <w:marLeft w:val="0"/>
                          <w:marRight w:val="0"/>
                          <w:marTop w:val="0"/>
                          <w:marBottom w:val="0"/>
                          <w:divBdr>
                            <w:top w:val="none" w:sz="0" w:space="0" w:color="auto"/>
                            <w:left w:val="none" w:sz="0" w:space="0" w:color="auto"/>
                            <w:bottom w:val="none" w:sz="0" w:space="0" w:color="auto"/>
                            <w:right w:val="none" w:sz="0" w:space="0" w:color="auto"/>
                          </w:divBdr>
                          <w:divsChild>
                            <w:div w:id="1662271342">
                              <w:marLeft w:val="0"/>
                              <w:marRight w:val="0"/>
                              <w:marTop w:val="0"/>
                              <w:marBottom w:val="0"/>
                              <w:divBdr>
                                <w:top w:val="none" w:sz="0" w:space="0" w:color="auto"/>
                                <w:left w:val="none" w:sz="0" w:space="0" w:color="auto"/>
                                <w:bottom w:val="none" w:sz="0" w:space="0" w:color="auto"/>
                                <w:right w:val="none" w:sz="0" w:space="0" w:color="auto"/>
                              </w:divBdr>
                              <w:divsChild>
                                <w:div w:id="1882016612">
                                  <w:marLeft w:val="0"/>
                                  <w:marRight w:val="0"/>
                                  <w:marTop w:val="0"/>
                                  <w:marBottom w:val="0"/>
                                  <w:divBdr>
                                    <w:top w:val="none" w:sz="0" w:space="0" w:color="auto"/>
                                    <w:left w:val="none" w:sz="0" w:space="0" w:color="auto"/>
                                    <w:bottom w:val="none" w:sz="0" w:space="0" w:color="auto"/>
                                    <w:right w:val="none" w:sz="0" w:space="0" w:color="auto"/>
                                  </w:divBdr>
                                  <w:divsChild>
                                    <w:div w:id="947659231">
                                      <w:marLeft w:val="0"/>
                                      <w:marRight w:val="0"/>
                                      <w:marTop w:val="0"/>
                                      <w:marBottom w:val="0"/>
                                      <w:divBdr>
                                        <w:top w:val="none" w:sz="0" w:space="0" w:color="auto"/>
                                        <w:left w:val="none" w:sz="0" w:space="0" w:color="auto"/>
                                        <w:bottom w:val="none" w:sz="0" w:space="0" w:color="auto"/>
                                        <w:right w:val="none" w:sz="0" w:space="0" w:color="auto"/>
                                      </w:divBdr>
                                      <w:divsChild>
                                        <w:div w:id="408116782">
                                          <w:marLeft w:val="0"/>
                                          <w:marRight w:val="0"/>
                                          <w:marTop w:val="0"/>
                                          <w:marBottom w:val="0"/>
                                          <w:divBdr>
                                            <w:top w:val="none" w:sz="0" w:space="0" w:color="auto"/>
                                            <w:left w:val="none" w:sz="0" w:space="0" w:color="auto"/>
                                            <w:bottom w:val="none" w:sz="0" w:space="0" w:color="auto"/>
                                            <w:right w:val="none" w:sz="0" w:space="0" w:color="auto"/>
                                          </w:divBdr>
                                          <w:divsChild>
                                            <w:div w:id="658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844893">
      <w:bodyDiv w:val="1"/>
      <w:marLeft w:val="0"/>
      <w:marRight w:val="0"/>
      <w:marTop w:val="0"/>
      <w:marBottom w:val="0"/>
      <w:divBdr>
        <w:top w:val="none" w:sz="0" w:space="0" w:color="auto"/>
        <w:left w:val="none" w:sz="0" w:space="0" w:color="auto"/>
        <w:bottom w:val="none" w:sz="0" w:space="0" w:color="auto"/>
        <w:right w:val="none" w:sz="0" w:space="0" w:color="auto"/>
      </w:divBdr>
    </w:div>
    <w:div w:id="190192169">
      <w:bodyDiv w:val="1"/>
      <w:marLeft w:val="0"/>
      <w:marRight w:val="0"/>
      <w:marTop w:val="0"/>
      <w:marBottom w:val="0"/>
      <w:divBdr>
        <w:top w:val="none" w:sz="0" w:space="0" w:color="auto"/>
        <w:left w:val="none" w:sz="0" w:space="0" w:color="auto"/>
        <w:bottom w:val="none" w:sz="0" w:space="0" w:color="auto"/>
        <w:right w:val="none" w:sz="0" w:space="0" w:color="auto"/>
      </w:divBdr>
    </w:div>
    <w:div w:id="205945439">
      <w:bodyDiv w:val="1"/>
      <w:marLeft w:val="0"/>
      <w:marRight w:val="0"/>
      <w:marTop w:val="0"/>
      <w:marBottom w:val="0"/>
      <w:divBdr>
        <w:top w:val="none" w:sz="0" w:space="0" w:color="auto"/>
        <w:left w:val="none" w:sz="0" w:space="0" w:color="auto"/>
        <w:bottom w:val="none" w:sz="0" w:space="0" w:color="auto"/>
        <w:right w:val="none" w:sz="0" w:space="0" w:color="auto"/>
      </w:divBdr>
      <w:divsChild>
        <w:div w:id="12002411">
          <w:marLeft w:val="0"/>
          <w:marRight w:val="114"/>
          <w:marTop w:val="0"/>
          <w:marBottom w:val="0"/>
          <w:divBdr>
            <w:top w:val="none" w:sz="0" w:space="0" w:color="auto"/>
            <w:left w:val="none" w:sz="0" w:space="0" w:color="auto"/>
            <w:bottom w:val="none" w:sz="0" w:space="0" w:color="auto"/>
            <w:right w:val="none" w:sz="0" w:space="0" w:color="auto"/>
          </w:divBdr>
        </w:div>
        <w:div w:id="915430960">
          <w:marLeft w:val="0"/>
          <w:marRight w:val="114"/>
          <w:marTop w:val="0"/>
          <w:marBottom w:val="0"/>
          <w:divBdr>
            <w:top w:val="none" w:sz="0" w:space="0" w:color="auto"/>
            <w:left w:val="none" w:sz="0" w:space="0" w:color="auto"/>
            <w:bottom w:val="none" w:sz="0" w:space="0" w:color="auto"/>
            <w:right w:val="none" w:sz="0" w:space="0" w:color="auto"/>
          </w:divBdr>
        </w:div>
      </w:divsChild>
    </w:div>
    <w:div w:id="222565725">
      <w:bodyDiv w:val="1"/>
      <w:marLeft w:val="0"/>
      <w:marRight w:val="0"/>
      <w:marTop w:val="0"/>
      <w:marBottom w:val="0"/>
      <w:divBdr>
        <w:top w:val="none" w:sz="0" w:space="0" w:color="auto"/>
        <w:left w:val="none" w:sz="0" w:space="0" w:color="auto"/>
        <w:bottom w:val="none" w:sz="0" w:space="0" w:color="auto"/>
        <w:right w:val="none" w:sz="0" w:space="0" w:color="auto"/>
      </w:divBdr>
    </w:div>
    <w:div w:id="237639653">
      <w:bodyDiv w:val="1"/>
      <w:marLeft w:val="0"/>
      <w:marRight w:val="0"/>
      <w:marTop w:val="0"/>
      <w:marBottom w:val="0"/>
      <w:divBdr>
        <w:top w:val="none" w:sz="0" w:space="0" w:color="auto"/>
        <w:left w:val="none" w:sz="0" w:space="0" w:color="auto"/>
        <w:bottom w:val="none" w:sz="0" w:space="0" w:color="auto"/>
        <w:right w:val="none" w:sz="0" w:space="0" w:color="auto"/>
      </w:divBdr>
    </w:div>
    <w:div w:id="296690987">
      <w:bodyDiv w:val="1"/>
      <w:marLeft w:val="0"/>
      <w:marRight w:val="0"/>
      <w:marTop w:val="0"/>
      <w:marBottom w:val="0"/>
      <w:divBdr>
        <w:top w:val="none" w:sz="0" w:space="0" w:color="auto"/>
        <w:left w:val="none" w:sz="0" w:space="0" w:color="auto"/>
        <w:bottom w:val="none" w:sz="0" w:space="0" w:color="auto"/>
        <w:right w:val="none" w:sz="0" w:space="0" w:color="auto"/>
      </w:divBdr>
    </w:div>
    <w:div w:id="342711083">
      <w:bodyDiv w:val="1"/>
      <w:marLeft w:val="0"/>
      <w:marRight w:val="0"/>
      <w:marTop w:val="0"/>
      <w:marBottom w:val="0"/>
      <w:divBdr>
        <w:top w:val="none" w:sz="0" w:space="0" w:color="auto"/>
        <w:left w:val="none" w:sz="0" w:space="0" w:color="auto"/>
        <w:bottom w:val="none" w:sz="0" w:space="0" w:color="auto"/>
        <w:right w:val="none" w:sz="0" w:space="0" w:color="auto"/>
      </w:divBdr>
    </w:div>
    <w:div w:id="373509644">
      <w:bodyDiv w:val="1"/>
      <w:marLeft w:val="0"/>
      <w:marRight w:val="0"/>
      <w:marTop w:val="0"/>
      <w:marBottom w:val="0"/>
      <w:divBdr>
        <w:top w:val="none" w:sz="0" w:space="0" w:color="auto"/>
        <w:left w:val="none" w:sz="0" w:space="0" w:color="auto"/>
        <w:bottom w:val="none" w:sz="0" w:space="0" w:color="auto"/>
        <w:right w:val="none" w:sz="0" w:space="0" w:color="auto"/>
      </w:divBdr>
    </w:div>
    <w:div w:id="376973121">
      <w:bodyDiv w:val="1"/>
      <w:marLeft w:val="0"/>
      <w:marRight w:val="0"/>
      <w:marTop w:val="0"/>
      <w:marBottom w:val="0"/>
      <w:divBdr>
        <w:top w:val="none" w:sz="0" w:space="0" w:color="auto"/>
        <w:left w:val="none" w:sz="0" w:space="0" w:color="auto"/>
        <w:bottom w:val="none" w:sz="0" w:space="0" w:color="auto"/>
        <w:right w:val="none" w:sz="0" w:space="0" w:color="auto"/>
      </w:divBdr>
    </w:div>
    <w:div w:id="382214058">
      <w:bodyDiv w:val="1"/>
      <w:marLeft w:val="0"/>
      <w:marRight w:val="0"/>
      <w:marTop w:val="0"/>
      <w:marBottom w:val="0"/>
      <w:divBdr>
        <w:top w:val="none" w:sz="0" w:space="0" w:color="auto"/>
        <w:left w:val="none" w:sz="0" w:space="0" w:color="auto"/>
        <w:bottom w:val="none" w:sz="0" w:space="0" w:color="auto"/>
        <w:right w:val="none" w:sz="0" w:space="0" w:color="auto"/>
      </w:divBdr>
    </w:div>
    <w:div w:id="397359985">
      <w:bodyDiv w:val="1"/>
      <w:marLeft w:val="0"/>
      <w:marRight w:val="0"/>
      <w:marTop w:val="0"/>
      <w:marBottom w:val="0"/>
      <w:divBdr>
        <w:top w:val="none" w:sz="0" w:space="0" w:color="auto"/>
        <w:left w:val="none" w:sz="0" w:space="0" w:color="auto"/>
        <w:bottom w:val="none" w:sz="0" w:space="0" w:color="auto"/>
        <w:right w:val="none" w:sz="0" w:space="0" w:color="auto"/>
      </w:divBdr>
    </w:div>
    <w:div w:id="409738999">
      <w:bodyDiv w:val="1"/>
      <w:marLeft w:val="0"/>
      <w:marRight w:val="0"/>
      <w:marTop w:val="0"/>
      <w:marBottom w:val="0"/>
      <w:divBdr>
        <w:top w:val="none" w:sz="0" w:space="0" w:color="auto"/>
        <w:left w:val="none" w:sz="0" w:space="0" w:color="auto"/>
        <w:bottom w:val="none" w:sz="0" w:space="0" w:color="auto"/>
        <w:right w:val="none" w:sz="0" w:space="0" w:color="auto"/>
      </w:divBdr>
      <w:divsChild>
        <w:div w:id="627779237">
          <w:marLeft w:val="0"/>
          <w:marRight w:val="0"/>
          <w:marTop w:val="0"/>
          <w:marBottom w:val="0"/>
          <w:divBdr>
            <w:top w:val="none" w:sz="0" w:space="0" w:color="auto"/>
            <w:left w:val="none" w:sz="0" w:space="0" w:color="auto"/>
            <w:bottom w:val="none" w:sz="0" w:space="0" w:color="auto"/>
            <w:right w:val="none" w:sz="0" w:space="0" w:color="auto"/>
          </w:divBdr>
          <w:divsChild>
            <w:div w:id="498279004">
              <w:marLeft w:val="0"/>
              <w:marRight w:val="0"/>
              <w:marTop w:val="0"/>
              <w:marBottom w:val="0"/>
              <w:divBdr>
                <w:top w:val="none" w:sz="0" w:space="0" w:color="auto"/>
                <w:left w:val="none" w:sz="0" w:space="0" w:color="auto"/>
                <w:bottom w:val="none" w:sz="0" w:space="0" w:color="auto"/>
                <w:right w:val="none" w:sz="0" w:space="0" w:color="auto"/>
              </w:divBdr>
              <w:divsChild>
                <w:div w:id="30652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77926">
      <w:bodyDiv w:val="1"/>
      <w:marLeft w:val="0"/>
      <w:marRight w:val="0"/>
      <w:marTop w:val="0"/>
      <w:marBottom w:val="0"/>
      <w:divBdr>
        <w:top w:val="none" w:sz="0" w:space="0" w:color="auto"/>
        <w:left w:val="none" w:sz="0" w:space="0" w:color="auto"/>
        <w:bottom w:val="none" w:sz="0" w:space="0" w:color="auto"/>
        <w:right w:val="none" w:sz="0" w:space="0" w:color="auto"/>
      </w:divBdr>
    </w:div>
    <w:div w:id="466898286">
      <w:bodyDiv w:val="1"/>
      <w:marLeft w:val="0"/>
      <w:marRight w:val="0"/>
      <w:marTop w:val="0"/>
      <w:marBottom w:val="0"/>
      <w:divBdr>
        <w:top w:val="none" w:sz="0" w:space="0" w:color="auto"/>
        <w:left w:val="none" w:sz="0" w:space="0" w:color="auto"/>
        <w:bottom w:val="none" w:sz="0" w:space="0" w:color="auto"/>
        <w:right w:val="none" w:sz="0" w:space="0" w:color="auto"/>
      </w:divBdr>
    </w:div>
    <w:div w:id="487406177">
      <w:bodyDiv w:val="1"/>
      <w:marLeft w:val="0"/>
      <w:marRight w:val="0"/>
      <w:marTop w:val="0"/>
      <w:marBottom w:val="0"/>
      <w:divBdr>
        <w:top w:val="none" w:sz="0" w:space="0" w:color="auto"/>
        <w:left w:val="none" w:sz="0" w:space="0" w:color="auto"/>
        <w:bottom w:val="none" w:sz="0" w:space="0" w:color="auto"/>
        <w:right w:val="none" w:sz="0" w:space="0" w:color="auto"/>
      </w:divBdr>
    </w:div>
    <w:div w:id="538131851">
      <w:bodyDiv w:val="1"/>
      <w:marLeft w:val="0"/>
      <w:marRight w:val="0"/>
      <w:marTop w:val="0"/>
      <w:marBottom w:val="0"/>
      <w:divBdr>
        <w:top w:val="none" w:sz="0" w:space="0" w:color="auto"/>
        <w:left w:val="none" w:sz="0" w:space="0" w:color="auto"/>
        <w:bottom w:val="none" w:sz="0" w:space="0" w:color="auto"/>
        <w:right w:val="none" w:sz="0" w:space="0" w:color="auto"/>
      </w:divBdr>
    </w:div>
    <w:div w:id="561597710">
      <w:bodyDiv w:val="1"/>
      <w:marLeft w:val="0"/>
      <w:marRight w:val="0"/>
      <w:marTop w:val="0"/>
      <w:marBottom w:val="0"/>
      <w:divBdr>
        <w:top w:val="none" w:sz="0" w:space="0" w:color="auto"/>
        <w:left w:val="none" w:sz="0" w:space="0" w:color="auto"/>
        <w:bottom w:val="none" w:sz="0" w:space="0" w:color="auto"/>
        <w:right w:val="none" w:sz="0" w:space="0" w:color="auto"/>
      </w:divBdr>
    </w:div>
    <w:div w:id="573395186">
      <w:bodyDiv w:val="1"/>
      <w:marLeft w:val="0"/>
      <w:marRight w:val="0"/>
      <w:marTop w:val="0"/>
      <w:marBottom w:val="0"/>
      <w:divBdr>
        <w:top w:val="none" w:sz="0" w:space="0" w:color="auto"/>
        <w:left w:val="none" w:sz="0" w:space="0" w:color="auto"/>
        <w:bottom w:val="none" w:sz="0" w:space="0" w:color="auto"/>
        <w:right w:val="none" w:sz="0" w:space="0" w:color="auto"/>
      </w:divBdr>
    </w:div>
    <w:div w:id="594627652">
      <w:bodyDiv w:val="1"/>
      <w:marLeft w:val="0"/>
      <w:marRight w:val="0"/>
      <w:marTop w:val="0"/>
      <w:marBottom w:val="0"/>
      <w:divBdr>
        <w:top w:val="none" w:sz="0" w:space="0" w:color="auto"/>
        <w:left w:val="none" w:sz="0" w:space="0" w:color="auto"/>
        <w:bottom w:val="none" w:sz="0" w:space="0" w:color="auto"/>
        <w:right w:val="none" w:sz="0" w:space="0" w:color="auto"/>
      </w:divBdr>
    </w:div>
    <w:div w:id="640428550">
      <w:bodyDiv w:val="1"/>
      <w:marLeft w:val="0"/>
      <w:marRight w:val="0"/>
      <w:marTop w:val="0"/>
      <w:marBottom w:val="0"/>
      <w:divBdr>
        <w:top w:val="none" w:sz="0" w:space="0" w:color="auto"/>
        <w:left w:val="none" w:sz="0" w:space="0" w:color="auto"/>
        <w:bottom w:val="none" w:sz="0" w:space="0" w:color="auto"/>
        <w:right w:val="none" w:sz="0" w:space="0" w:color="auto"/>
      </w:divBdr>
    </w:div>
    <w:div w:id="723524589">
      <w:bodyDiv w:val="1"/>
      <w:marLeft w:val="0"/>
      <w:marRight w:val="0"/>
      <w:marTop w:val="0"/>
      <w:marBottom w:val="0"/>
      <w:divBdr>
        <w:top w:val="none" w:sz="0" w:space="0" w:color="auto"/>
        <w:left w:val="none" w:sz="0" w:space="0" w:color="auto"/>
        <w:bottom w:val="none" w:sz="0" w:space="0" w:color="auto"/>
        <w:right w:val="none" w:sz="0" w:space="0" w:color="auto"/>
      </w:divBdr>
    </w:div>
    <w:div w:id="728698793">
      <w:bodyDiv w:val="1"/>
      <w:marLeft w:val="0"/>
      <w:marRight w:val="0"/>
      <w:marTop w:val="0"/>
      <w:marBottom w:val="0"/>
      <w:divBdr>
        <w:top w:val="none" w:sz="0" w:space="0" w:color="auto"/>
        <w:left w:val="none" w:sz="0" w:space="0" w:color="auto"/>
        <w:bottom w:val="none" w:sz="0" w:space="0" w:color="auto"/>
        <w:right w:val="none" w:sz="0" w:space="0" w:color="auto"/>
      </w:divBdr>
    </w:div>
    <w:div w:id="742340098">
      <w:bodyDiv w:val="1"/>
      <w:marLeft w:val="0"/>
      <w:marRight w:val="0"/>
      <w:marTop w:val="0"/>
      <w:marBottom w:val="0"/>
      <w:divBdr>
        <w:top w:val="none" w:sz="0" w:space="0" w:color="auto"/>
        <w:left w:val="none" w:sz="0" w:space="0" w:color="auto"/>
        <w:bottom w:val="none" w:sz="0" w:space="0" w:color="auto"/>
        <w:right w:val="none" w:sz="0" w:space="0" w:color="auto"/>
      </w:divBdr>
    </w:div>
    <w:div w:id="812714308">
      <w:bodyDiv w:val="1"/>
      <w:marLeft w:val="0"/>
      <w:marRight w:val="0"/>
      <w:marTop w:val="0"/>
      <w:marBottom w:val="0"/>
      <w:divBdr>
        <w:top w:val="none" w:sz="0" w:space="0" w:color="auto"/>
        <w:left w:val="none" w:sz="0" w:space="0" w:color="auto"/>
        <w:bottom w:val="none" w:sz="0" w:space="0" w:color="auto"/>
        <w:right w:val="none" w:sz="0" w:space="0" w:color="auto"/>
      </w:divBdr>
      <w:divsChild>
        <w:div w:id="1384405603">
          <w:marLeft w:val="0"/>
          <w:marRight w:val="0"/>
          <w:marTop w:val="0"/>
          <w:marBottom w:val="0"/>
          <w:divBdr>
            <w:top w:val="none" w:sz="0" w:space="0" w:color="auto"/>
            <w:left w:val="none" w:sz="0" w:space="0" w:color="auto"/>
            <w:bottom w:val="none" w:sz="0" w:space="0" w:color="auto"/>
            <w:right w:val="none" w:sz="0" w:space="0" w:color="auto"/>
          </w:divBdr>
          <w:divsChild>
            <w:div w:id="824323044">
              <w:marLeft w:val="0"/>
              <w:marRight w:val="0"/>
              <w:marTop w:val="0"/>
              <w:marBottom w:val="0"/>
              <w:divBdr>
                <w:top w:val="none" w:sz="0" w:space="0" w:color="auto"/>
                <w:left w:val="none" w:sz="0" w:space="0" w:color="auto"/>
                <w:bottom w:val="none" w:sz="0" w:space="0" w:color="auto"/>
                <w:right w:val="none" w:sz="0" w:space="0" w:color="auto"/>
              </w:divBdr>
              <w:divsChild>
                <w:div w:id="795368015">
                  <w:marLeft w:val="0"/>
                  <w:marRight w:val="0"/>
                  <w:marTop w:val="0"/>
                  <w:marBottom w:val="0"/>
                  <w:divBdr>
                    <w:top w:val="none" w:sz="0" w:space="0" w:color="auto"/>
                    <w:left w:val="none" w:sz="0" w:space="0" w:color="auto"/>
                    <w:bottom w:val="none" w:sz="0" w:space="0" w:color="auto"/>
                    <w:right w:val="none" w:sz="0" w:space="0" w:color="auto"/>
                  </w:divBdr>
                  <w:divsChild>
                    <w:div w:id="810249532">
                      <w:marLeft w:val="0"/>
                      <w:marRight w:val="0"/>
                      <w:marTop w:val="0"/>
                      <w:marBottom w:val="0"/>
                      <w:divBdr>
                        <w:top w:val="none" w:sz="0" w:space="0" w:color="auto"/>
                        <w:left w:val="none" w:sz="0" w:space="0" w:color="auto"/>
                        <w:bottom w:val="none" w:sz="0" w:space="0" w:color="auto"/>
                        <w:right w:val="none" w:sz="0" w:space="0" w:color="auto"/>
                      </w:divBdr>
                      <w:divsChild>
                        <w:div w:id="1723749680">
                          <w:marLeft w:val="0"/>
                          <w:marRight w:val="0"/>
                          <w:marTop w:val="0"/>
                          <w:marBottom w:val="0"/>
                          <w:divBdr>
                            <w:top w:val="none" w:sz="0" w:space="0" w:color="auto"/>
                            <w:left w:val="none" w:sz="0" w:space="0" w:color="auto"/>
                            <w:bottom w:val="none" w:sz="0" w:space="0" w:color="auto"/>
                            <w:right w:val="none" w:sz="0" w:space="0" w:color="auto"/>
                          </w:divBdr>
                          <w:divsChild>
                            <w:div w:id="690034045">
                              <w:marLeft w:val="0"/>
                              <w:marRight w:val="0"/>
                              <w:marTop w:val="0"/>
                              <w:marBottom w:val="0"/>
                              <w:divBdr>
                                <w:top w:val="none" w:sz="0" w:space="0" w:color="auto"/>
                                <w:left w:val="none" w:sz="0" w:space="0" w:color="auto"/>
                                <w:bottom w:val="none" w:sz="0" w:space="0" w:color="auto"/>
                                <w:right w:val="none" w:sz="0" w:space="0" w:color="auto"/>
                              </w:divBdr>
                              <w:divsChild>
                                <w:div w:id="1999461060">
                                  <w:marLeft w:val="0"/>
                                  <w:marRight w:val="0"/>
                                  <w:marTop w:val="0"/>
                                  <w:marBottom w:val="0"/>
                                  <w:divBdr>
                                    <w:top w:val="none" w:sz="0" w:space="0" w:color="auto"/>
                                    <w:left w:val="none" w:sz="0" w:space="0" w:color="auto"/>
                                    <w:bottom w:val="none" w:sz="0" w:space="0" w:color="auto"/>
                                    <w:right w:val="none" w:sz="0" w:space="0" w:color="auto"/>
                                  </w:divBdr>
                                  <w:divsChild>
                                    <w:div w:id="373625744">
                                      <w:marLeft w:val="0"/>
                                      <w:marRight w:val="0"/>
                                      <w:marTop w:val="0"/>
                                      <w:marBottom w:val="0"/>
                                      <w:divBdr>
                                        <w:top w:val="none" w:sz="0" w:space="0" w:color="auto"/>
                                        <w:left w:val="none" w:sz="0" w:space="0" w:color="auto"/>
                                        <w:bottom w:val="none" w:sz="0" w:space="0" w:color="auto"/>
                                        <w:right w:val="none" w:sz="0" w:space="0" w:color="auto"/>
                                      </w:divBdr>
                                      <w:divsChild>
                                        <w:div w:id="172915000">
                                          <w:marLeft w:val="0"/>
                                          <w:marRight w:val="0"/>
                                          <w:marTop w:val="0"/>
                                          <w:marBottom w:val="0"/>
                                          <w:divBdr>
                                            <w:top w:val="none" w:sz="0" w:space="0" w:color="auto"/>
                                            <w:left w:val="none" w:sz="0" w:space="0" w:color="auto"/>
                                            <w:bottom w:val="none" w:sz="0" w:space="0" w:color="auto"/>
                                            <w:right w:val="none" w:sz="0" w:space="0" w:color="auto"/>
                                          </w:divBdr>
                                          <w:divsChild>
                                            <w:div w:id="123779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54611283">
      <w:bodyDiv w:val="1"/>
      <w:marLeft w:val="0"/>
      <w:marRight w:val="0"/>
      <w:marTop w:val="0"/>
      <w:marBottom w:val="0"/>
      <w:divBdr>
        <w:top w:val="none" w:sz="0" w:space="0" w:color="auto"/>
        <w:left w:val="none" w:sz="0" w:space="0" w:color="auto"/>
        <w:bottom w:val="none" w:sz="0" w:space="0" w:color="auto"/>
        <w:right w:val="none" w:sz="0" w:space="0" w:color="auto"/>
      </w:divBdr>
    </w:div>
    <w:div w:id="873729948">
      <w:bodyDiv w:val="1"/>
      <w:marLeft w:val="0"/>
      <w:marRight w:val="0"/>
      <w:marTop w:val="0"/>
      <w:marBottom w:val="0"/>
      <w:divBdr>
        <w:top w:val="none" w:sz="0" w:space="0" w:color="auto"/>
        <w:left w:val="none" w:sz="0" w:space="0" w:color="auto"/>
        <w:bottom w:val="none" w:sz="0" w:space="0" w:color="auto"/>
        <w:right w:val="none" w:sz="0" w:space="0" w:color="auto"/>
      </w:divBdr>
    </w:div>
    <w:div w:id="883367416">
      <w:bodyDiv w:val="1"/>
      <w:marLeft w:val="0"/>
      <w:marRight w:val="0"/>
      <w:marTop w:val="0"/>
      <w:marBottom w:val="0"/>
      <w:divBdr>
        <w:top w:val="none" w:sz="0" w:space="0" w:color="auto"/>
        <w:left w:val="none" w:sz="0" w:space="0" w:color="auto"/>
        <w:bottom w:val="none" w:sz="0" w:space="0" w:color="auto"/>
        <w:right w:val="none" w:sz="0" w:space="0" w:color="auto"/>
      </w:divBdr>
    </w:div>
    <w:div w:id="963191501">
      <w:bodyDiv w:val="1"/>
      <w:marLeft w:val="0"/>
      <w:marRight w:val="0"/>
      <w:marTop w:val="0"/>
      <w:marBottom w:val="0"/>
      <w:divBdr>
        <w:top w:val="none" w:sz="0" w:space="0" w:color="auto"/>
        <w:left w:val="none" w:sz="0" w:space="0" w:color="auto"/>
        <w:bottom w:val="none" w:sz="0" w:space="0" w:color="auto"/>
        <w:right w:val="none" w:sz="0" w:space="0" w:color="auto"/>
      </w:divBdr>
    </w:div>
    <w:div w:id="1002784538">
      <w:bodyDiv w:val="1"/>
      <w:marLeft w:val="0"/>
      <w:marRight w:val="0"/>
      <w:marTop w:val="0"/>
      <w:marBottom w:val="0"/>
      <w:divBdr>
        <w:top w:val="none" w:sz="0" w:space="0" w:color="auto"/>
        <w:left w:val="none" w:sz="0" w:space="0" w:color="auto"/>
        <w:bottom w:val="none" w:sz="0" w:space="0" w:color="auto"/>
        <w:right w:val="none" w:sz="0" w:space="0" w:color="auto"/>
      </w:divBdr>
    </w:div>
    <w:div w:id="1099134047">
      <w:bodyDiv w:val="1"/>
      <w:marLeft w:val="0"/>
      <w:marRight w:val="0"/>
      <w:marTop w:val="0"/>
      <w:marBottom w:val="0"/>
      <w:divBdr>
        <w:top w:val="none" w:sz="0" w:space="0" w:color="auto"/>
        <w:left w:val="none" w:sz="0" w:space="0" w:color="auto"/>
        <w:bottom w:val="none" w:sz="0" w:space="0" w:color="auto"/>
        <w:right w:val="none" w:sz="0" w:space="0" w:color="auto"/>
      </w:divBdr>
    </w:div>
    <w:div w:id="1104231212">
      <w:bodyDiv w:val="1"/>
      <w:marLeft w:val="0"/>
      <w:marRight w:val="0"/>
      <w:marTop w:val="0"/>
      <w:marBottom w:val="0"/>
      <w:divBdr>
        <w:top w:val="none" w:sz="0" w:space="0" w:color="auto"/>
        <w:left w:val="none" w:sz="0" w:space="0" w:color="auto"/>
        <w:bottom w:val="none" w:sz="0" w:space="0" w:color="auto"/>
        <w:right w:val="none" w:sz="0" w:space="0" w:color="auto"/>
      </w:divBdr>
      <w:divsChild>
        <w:div w:id="878278286">
          <w:marLeft w:val="0"/>
          <w:marRight w:val="0"/>
          <w:marTop w:val="0"/>
          <w:marBottom w:val="0"/>
          <w:divBdr>
            <w:top w:val="none" w:sz="0" w:space="0" w:color="auto"/>
            <w:left w:val="none" w:sz="0" w:space="0" w:color="auto"/>
            <w:bottom w:val="none" w:sz="0" w:space="0" w:color="auto"/>
            <w:right w:val="none" w:sz="0" w:space="0" w:color="auto"/>
          </w:divBdr>
          <w:divsChild>
            <w:div w:id="261231091">
              <w:marLeft w:val="0"/>
              <w:marRight w:val="0"/>
              <w:marTop w:val="0"/>
              <w:marBottom w:val="0"/>
              <w:divBdr>
                <w:top w:val="none" w:sz="0" w:space="0" w:color="auto"/>
                <w:left w:val="none" w:sz="0" w:space="0" w:color="auto"/>
                <w:bottom w:val="none" w:sz="0" w:space="0" w:color="auto"/>
                <w:right w:val="none" w:sz="0" w:space="0" w:color="auto"/>
              </w:divBdr>
              <w:divsChild>
                <w:div w:id="1945263861">
                  <w:marLeft w:val="0"/>
                  <w:marRight w:val="0"/>
                  <w:marTop w:val="0"/>
                  <w:marBottom w:val="0"/>
                  <w:divBdr>
                    <w:top w:val="none" w:sz="0" w:space="0" w:color="auto"/>
                    <w:left w:val="none" w:sz="0" w:space="0" w:color="auto"/>
                    <w:bottom w:val="none" w:sz="0" w:space="0" w:color="auto"/>
                    <w:right w:val="none" w:sz="0" w:space="0" w:color="auto"/>
                  </w:divBdr>
                  <w:divsChild>
                    <w:div w:id="1955938044">
                      <w:marLeft w:val="0"/>
                      <w:marRight w:val="0"/>
                      <w:marTop w:val="0"/>
                      <w:marBottom w:val="0"/>
                      <w:divBdr>
                        <w:top w:val="none" w:sz="0" w:space="0" w:color="auto"/>
                        <w:left w:val="none" w:sz="0" w:space="0" w:color="auto"/>
                        <w:bottom w:val="none" w:sz="0" w:space="0" w:color="auto"/>
                        <w:right w:val="none" w:sz="0" w:space="0" w:color="auto"/>
                      </w:divBdr>
                      <w:divsChild>
                        <w:div w:id="1342463756">
                          <w:marLeft w:val="0"/>
                          <w:marRight w:val="0"/>
                          <w:marTop w:val="0"/>
                          <w:marBottom w:val="0"/>
                          <w:divBdr>
                            <w:top w:val="none" w:sz="0" w:space="0" w:color="auto"/>
                            <w:left w:val="none" w:sz="0" w:space="0" w:color="auto"/>
                            <w:bottom w:val="none" w:sz="0" w:space="0" w:color="auto"/>
                            <w:right w:val="none" w:sz="0" w:space="0" w:color="auto"/>
                          </w:divBdr>
                          <w:divsChild>
                            <w:div w:id="1671909414">
                              <w:marLeft w:val="0"/>
                              <w:marRight w:val="0"/>
                              <w:marTop w:val="0"/>
                              <w:marBottom w:val="0"/>
                              <w:divBdr>
                                <w:top w:val="none" w:sz="0" w:space="0" w:color="auto"/>
                                <w:left w:val="none" w:sz="0" w:space="0" w:color="auto"/>
                                <w:bottom w:val="none" w:sz="0" w:space="0" w:color="auto"/>
                                <w:right w:val="none" w:sz="0" w:space="0" w:color="auto"/>
                              </w:divBdr>
                              <w:divsChild>
                                <w:div w:id="2139568008">
                                  <w:marLeft w:val="0"/>
                                  <w:marRight w:val="0"/>
                                  <w:marTop w:val="0"/>
                                  <w:marBottom w:val="0"/>
                                  <w:divBdr>
                                    <w:top w:val="none" w:sz="0" w:space="0" w:color="auto"/>
                                    <w:left w:val="none" w:sz="0" w:space="0" w:color="auto"/>
                                    <w:bottom w:val="none" w:sz="0" w:space="0" w:color="auto"/>
                                    <w:right w:val="none" w:sz="0" w:space="0" w:color="auto"/>
                                  </w:divBdr>
                                  <w:divsChild>
                                    <w:div w:id="260377287">
                                      <w:marLeft w:val="0"/>
                                      <w:marRight w:val="0"/>
                                      <w:marTop w:val="0"/>
                                      <w:marBottom w:val="0"/>
                                      <w:divBdr>
                                        <w:top w:val="none" w:sz="0" w:space="0" w:color="auto"/>
                                        <w:left w:val="none" w:sz="0" w:space="0" w:color="auto"/>
                                        <w:bottom w:val="none" w:sz="0" w:space="0" w:color="auto"/>
                                        <w:right w:val="none" w:sz="0" w:space="0" w:color="auto"/>
                                      </w:divBdr>
                                      <w:divsChild>
                                        <w:div w:id="1764374092">
                                          <w:marLeft w:val="0"/>
                                          <w:marRight w:val="0"/>
                                          <w:marTop w:val="0"/>
                                          <w:marBottom w:val="0"/>
                                          <w:divBdr>
                                            <w:top w:val="none" w:sz="0" w:space="0" w:color="auto"/>
                                            <w:left w:val="none" w:sz="0" w:space="0" w:color="auto"/>
                                            <w:bottom w:val="none" w:sz="0" w:space="0" w:color="auto"/>
                                            <w:right w:val="none" w:sz="0" w:space="0" w:color="auto"/>
                                          </w:divBdr>
                                          <w:divsChild>
                                            <w:div w:id="131290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5951029">
      <w:bodyDiv w:val="1"/>
      <w:marLeft w:val="0"/>
      <w:marRight w:val="0"/>
      <w:marTop w:val="0"/>
      <w:marBottom w:val="0"/>
      <w:divBdr>
        <w:top w:val="none" w:sz="0" w:space="0" w:color="auto"/>
        <w:left w:val="none" w:sz="0" w:space="0" w:color="auto"/>
        <w:bottom w:val="none" w:sz="0" w:space="0" w:color="auto"/>
        <w:right w:val="none" w:sz="0" w:space="0" w:color="auto"/>
      </w:divBdr>
    </w:div>
    <w:div w:id="1140805036">
      <w:bodyDiv w:val="1"/>
      <w:marLeft w:val="0"/>
      <w:marRight w:val="0"/>
      <w:marTop w:val="0"/>
      <w:marBottom w:val="0"/>
      <w:divBdr>
        <w:top w:val="none" w:sz="0" w:space="0" w:color="auto"/>
        <w:left w:val="none" w:sz="0" w:space="0" w:color="auto"/>
        <w:bottom w:val="none" w:sz="0" w:space="0" w:color="auto"/>
        <w:right w:val="none" w:sz="0" w:space="0" w:color="auto"/>
      </w:divBdr>
    </w:div>
    <w:div w:id="1178497282">
      <w:bodyDiv w:val="1"/>
      <w:marLeft w:val="0"/>
      <w:marRight w:val="0"/>
      <w:marTop w:val="0"/>
      <w:marBottom w:val="0"/>
      <w:divBdr>
        <w:top w:val="none" w:sz="0" w:space="0" w:color="auto"/>
        <w:left w:val="none" w:sz="0" w:space="0" w:color="auto"/>
        <w:bottom w:val="none" w:sz="0" w:space="0" w:color="auto"/>
        <w:right w:val="none" w:sz="0" w:space="0" w:color="auto"/>
      </w:divBdr>
    </w:div>
    <w:div w:id="1192382779">
      <w:bodyDiv w:val="1"/>
      <w:marLeft w:val="0"/>
      <w:marRight w:val="0"/>
      <w:marTop w:val="0"/>
      <w:marBottom w:val="0"/>
      <w:divBdr>
        <w:top w:val="none" w:sz="0" w:space="0" w:color="auto"/>
        <w:left w:val="none" w:sz="0" w:space="0" w:color="auto"/>
        <w:bottom w:val="none" w:sz="0" w:space="0" w:color="auto"/>
        <w:right w:val="none" w:sz="0" w:space="0" w:color="auto"/>
      </w:divBdr>
    </w:div>
    <w:div w:id="1192572560">
      <w:bodyDiv w:val="1"/>
      <w:marLeft w:val="0"/>
      <w:marRight w:val="0"/>
      <w:marTop w:val="0"/>
      <w:marBottom w:val="0"/>
      <w:divBdr>
        <w:top w:val="none" w:sz="0" w:space="0" w:color="auto"/>
        <w:left w:val="none" w:sz="0" w:space="0" w:color="auto"/>
        <w:bottom w:val="none" w:sz="0" w:space="0" w:color="auto"/>
        <w:right w:val="none" w:sz="0" w:space="0" w:color="auto"/>
      </w:divBdr>
    </w:div>
    <w:div w:id="1193953860">
      <w:bodyDiv w:val="1"/>
      <w:marLeft w:val="0"/>
      <w:marRight w:val="0"/>
      <w:marTop w:val="0"/>
      <w:marBottom w:val="0"/>
      <w:divBdr>
        <w:top w:val="none" w:sz="0" w:space="0" w:color="auto"/>
        <w:left w:val="none" w:sz="0" w:space="0" w:color="auto"/>
        <w:bottom w:val="none" w:sz="0" w:space="0" w:color="auto"/>
        <w:right w:val="none" w:sz="0" w:space="0" w:color="auto"/>
      </w:divBdr>
    </w:div>
    <w:div w:id="1199852003">
      <w:bodyDiv w:val="1"/>
      <w:marLeft w:val="0"/>
      <w:marRight w:val="0"/>
      <w:marTop w:val="0"/>
      <w:marBottom w:val="0"/>
      <w:divBdr>
        <w:top w:val="none" w:sz="0" w:space="0" w:color="auto"/>
        <w:left w:val="none" w:sz="0" w:space="0" w:color="auto"/>
        <w:bottom w:val="none" w:sz="0" w:space="0" w:color="auto"/>
        <w:right w:val="none" w:sz="0" w:space="0" w:color="auto"/>
      </w:divBdr>
    </w:div>
    <w:div w:id="1214388628">
      <w:bodyDiv w:val="1"/>
      <w:marLeft w:val="0"/>
      <w:marRight w:val="0"/>
      <w:marTop w:val="0"/>
      <w:marBottom w:val="0"/>
      <w:divBdr>
        <w:top w:val="none" w:sz="0" w:space="0" w:color="auto"/>
        <w:left w:val="none" w:sz="0" w:space="0" w:color="auto"/>
        <w:bottom w:val="none" w:sz="0" w:space="0" w:color="auto"/>
        <w:right w:val="none" w:sz="0" w:space="0" w:color="auto"/>
      </w:divBdr>
    </w:div>
    <w:div w:id="1239092216">
      <w:bodyDiv w:val="1"/>
      <w:marLeft w:val="0"/>
      <w:marRight w:val="0"/>
      <w:marTop w:val="0"/>
      <w:marBottom w:val="0"/>
      <w:divBdr>
        <w:top w:val="none" w:sz="0" w:space="0" w:color="auto"/>
        <w:left w:val="none" w:sz="0" w:space="0" w:color="auto"/>
        <w:bottom w:val="none" w:sz="0" w:space="0" w:color="auto"/>
        <w:right w:val="none" w:sz="0" w:space="0" w:color="auto"/>
      </w:divBdr>
    </w:div>
    <w:div w:id="1254584453">
      <w:bodyDiv w:val="1"/>
      <w:marLeft w:val="0"/>
      <w:marRight w:val="0"/>
      <w:marTop w:val="0"/>
      <w:marBottom w:val="0"/>
      <w:divBdr>
        <w:top w:val="none" w:sz="0" w:space="0" w:color="auto"/>
        <w:left w:val="none" w:sz="0" w:space="0" w:color="auto"/>
        <w:bottom w:val="none" w:sz="0" w:space="0" w:color="auto"/>
        <w:right w:val="none" w:sz="0" w:space="0" w:color="auto"/>
      </w:divBdr>
    </w:div>
    <w:div w:id="1274479644">
      <w:bodyDiv w:val="1"/>
      <w:marLeft w:val="0"/>
      <w:marRight w:val="0"/>
      <w:marTop w:val="0"/>
      <w:marBottom w:val="0"/>
      <w:divBdr>
        <w:top w:val="none" w:sz="0" w:space="0" w:color="auto"/>
        <w:left w:val="none" w:sz="0" w:space="0" w:color="auto"/>
        <w:bottom w:val="none" w:sz="0" w:space="0" w:color="auto"/>
        <w:right w:val="none" w:sz="0" w:space="0" w:color="auto"/>
      </w:divBdr>
    </w:div>
    <w:div w:id="1278678287">
      <w:bodyDiv w:val="1"/>
      <w:marLeft w:val="0"/>
      <w:marRight w:val="0"/>
      <w:marTop w:val="0"/>
      <w:marBottom w:val="0"/>
      <w:divBdr>
        <w:top w:val="none" w:sz="0" w:space="0" w:color="auto"/>
        <w:left w:val="none" w:sz="0" w:space="0" w:color="auto"/>
        <w:bottom w:val="none" w:sz="0" w:space="0" w:color="auto"/>
        <w:right w:val="none" w:sz="0" w:space="0" w:color="auto"/>
      </w:divBdr>
    </w:div>
    <w:div w:id="1299451980">
      <w:bodyDiv w:val="1"/>
      <w:marLeft w:val="0"/>
      <w:marRight w:val="0"/>
      <w:marTop w:val="0"/>
      <w:marBottom w:val="0"/>
      <w:divBdr>
        <w:top w:val="none" w:sz="0" w:space="0" w:color="auto"/>
        <w:left w:val="none" w:sz="0" w:space="0" w:color="auto"/>
        <w:bottom w:val="none" w:sz="0" w:space="0" w:color="auto"/>
        <w:right w:val="none" w:sz="0" w:space="0" w:color="auto"/>
      </w:divBdr>
    </w:div>
    <w:div w:id="1334604494">
      <w:bodyDiv w:val="1"/>
      <w:marLeft w:val="0"/>
      <w:marRight w:val="0"/>
      <w:marTop w:val="0"/>
      <w:marBottom w:val="0"/>
      <w:divBdr>
        <w:top w:val="none" w:sz="0" w:space="0" w:color="auto"/>
        <w:left w:val="none" w:sz="0" w:space="0" w:color="auto"/>
        <w:bottom w:val="none" w:sz="0" w:space="0" w:color="auto"/>
        <w:right w:val="none" w:sz="0" w:space="0" w:color="auto"/>
      </w:divBdr>
    </w:div>
    <w:div w:id="1336423767">
      <w:bodyDiv w:val="1"/>
      <w:marLeft w:val="0"/>
      <w:marRight w:val="0"/>
      <w:marTop w:val="0"/>
      <w:marBottom w:val="0"/>
      <w:divBdr>
        <w:top w:val="none" w:sz="0" w:space="0" w:color="auto"/>
        <w:left w:val="none" w:sz="0" w:space="0" w:color="auto"/>
        <w:bottom w:val="none" w:sz="0" w:space="0" w:color="auto"/>
        <w:right w:val="none" w:sz="0" w:space="0" w:color="auto"/>
      </w:divBdr>
    </w:div>
    <w:div w:id="1343818662">
      <w:bodyDiv w:val="1"/>
      <w:marLeft w:val="0"/>
      <w:marRight w:val="0"/>
      <w:marTop w:val="0"/>
      <w:marBottom w:val="0"/>
      <w:divBdr>
        <w:top w:val="none" w:sz="0" w:space="0" w:color="auto"/>
        <w:left w:val="none" w:sz="0" w:space="0" w:color="auto"/>
        <w:bottom w:val="none" w:sz="0" w:space="0" w:color="auto"/>
        <w:right w:val="none" w:sz="0" w:space="0" w:color="auto"/>
      </w:divBdr>
      <w:divsChild>
        <w:div w:id="1288201492">
          <w:marLeft w:val="0"/>
          <w:marRight w:val="0"/>
          <w:marTop w:val="0"/>
          <w:marBottom w:val="0"/>
          <w:divBdr>
            <w:top w:val="none" w:sz="0" w:space="0" w:color="auto"/>
            <w:left w:val="none" w:sz="0" w:space="0" w:color="auto"/>
            <w:bottom w:val="none" w:sz="0" w:space="0" w:color="auto"/>
            <w:right w:val="none" w:sz="0" w:space="0" w:color="auto"/>
          </w:divBdr>
          <w:divsChild>
            <w:div w:id="959995058">
              <w:marLeft w:val="0"/>
              <w:marRight w:val="0"/>
              <w:marTop w:val="0"/>
              <w:marBottom w:val="0"/>
              <w:divBdr>
                <w:top w:val="none" w:sz="0" w:space="0" w:color="auto"/>
                <w:left w:val="none" w:sz="0" w:space="0" w:color="auto"/>
                <w:bottom w:val="none" w:sz="0" w:space="0" w:color="auto"/>
                <w:right w:val="none" w:sz="0" w:space="0" w:color="auto"/>
              </w:divBdr>
              <w:divsChild>
                <w:div w:id="1360736414">
                  <w:marLeft w:val="0"/>
                  <w:marRight w:val="0"/>
                  <w:marTop w:val="0"/>
                  <w:marBottom w:val="0"/>
                  <w:divBdr>
                    <w:top w:val="none" w:sz="0" w:space="0" w:color="auto"/>
                    <w:left w:val="none" w:sz="0" w:space="0" w:color="auto"/>
                    <w:bottom w:val="none" w:sz="0" w:space="0" w:color="auto"/>
                    <w:right w:val="none" w:sz="0" w:space="0" w:color="auto"/>
                  </w:divBdr>
                  <w:divsChild>
                    <w:div w:id="935867524">
                      <w:marLeft w:val="0"/>
                      <w:marRight w:val="0"/>
                      <w:marTop w:val="0"/>
                      <w:marBottom w:val="0"/>
                      <w:divBdr>
                        <w:top w:val="none" w:sz="0" w:space="0" w:color="auto"/>
                        <w:left w:val="none" w:sz="0" w:space="0" w:color="auto"/>
                        <w:bottom w:val="none" w:sz="0" w:space="0" w:color="auto"/>
                        <w:right w:val="none" w:sz="0" w:space="0" w:color="auto"/>
                      </w:divBdr>
                      <w:divsChild>
                        <w:div w:id="21982928">
                          <w:marLeft w:val="0"/>
                          <w:marRight w:val="0"/>
                          <w:marTop w:val="0"/>
                          <w:marBottom w:val="0"/>
                          <w:divBdr>
                            <w:top w:val="none" w:sz="0" w:space="0" w:color="auto"/>
                            <w:left w:val="none" w:sz="0" w:space="0" w:color="auto"/>
                            <w:bottom w:val="none" w:sz="0" w:space="0" w:color="auto"/>
                            <w:right w:val="none" w:sz="0" w:space="0" w:color="auto"/>
                          </w:divBdr>
                          <w:divsChild>
                            <w:div w:id="2080399487">
                              <w:marLeft w:val="0"/>
                              <w:marRight w:val="0"/>
                              <w:marTop w:val="0"/>
                              <w:marBottom w:val="0"/>
                              <w:divBdr>
                                <w:top w:val="none" w:sz="0" w:space="0" w:color="auto"/>
                                <w:left w:val="none" w:sz="0" w:space="0" w:color="auto"/>
                                <w:bottom w:val="none" w:sz="0" w:space="0" w:color="auto"/>
                                <w:right w:val="none" w:sz="0" w:space="0" w:color="auto"/>
                              </w:divBdr>
                              <w:divsChild>
                                <w:div w:id="2137598699">
                                  <w:marLeft w:val="0"/>
                                  <w:marRight w:val="0"/>
                                  <w:marTop w:val="0"/>
                                  <w:marBottom w:val="0"/>
                                  <w:divBdr>
                                    <w:top w:val="none" w:sz="0" w:space="0" w:color="auto"/>
                                    <w:left w:val="none" w:sz="0" w:space="0" w:color="auto"/>
                                    <w:bottom w:val="none" w:sz="0" w:space="0" w:color="auto"/>
                                    <w:right w:val="none" w:sz="0" w:space="0" w:color="auto"/>
                                  </w:divBdr>
                                  <w:divsChild>
                                    <w:div w:id="2049065878">
                                      <w:marLeft w:val="0"/>
                                      <w:marRight w:val="0"/>
                                      <w:marTop w:val="0"/>
                                      <w:marBottom w:val="0"/>
                                      <w:divBdr>
                                        <w:top w:val="none" w:sz="0" w:space="0" w:color="auto"/>
                                        <w:left w:val="none" w:sz="0" w:space="0" w:color="auto"/>
                                        <w:bottom w:val="none" w:sz="0" w:space="0" w:color="auto"/>
                                        <w:right w:val="none" w:sz="0" w:space="0" w:color="auto"/>
                                      </w:divBdr>
                                      <w:divsChild>
                                        <w:div w:id="2051294099">
                                          <w:marLeft w:val="0"/>
                                          <w:marRight w:val="0"/>
                                          <w:marTop w:val="0"/>
                                          <w:marBottom w:val="0"/>
                                          <w:divBdr>
                                            <w:top w:val="none" w:sz="0" w:space="0" w:color="auto"/>
                                            <w:left w:val="none" w:sz="0" w:space="0" w:color="auto"/>
                                            <w:bottom w:val="none" w:sz="0" w:space="0" w:color="auto"/>
                                            <w:right w:val="none" w:sz="0" w:space="0" w:color="auto"/>
                                          </w:divBdr>
                                          <w:divsChild>
                                            <w:div w:id="3677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6563688">
      <w:bodyDiv w:val="1"/>
      <w:marLeft w:val="0"/>
      <w:marRight w:val="0"/>
      <w:marTop w:val="0"/>
      <w:marBottom w:val="0"/>
      <w:divBdr>
        <w:top w:val="none" w:sz="0" w:space="0" w:color="auto"/>
        <w:left w:val="none" w:sz="0" w:space="0" w:color="auto"/>
        <w:bottom w:val="none" w:sz="0" w:space="0" w:color="auto"/>
        <w:right w:val="none" w:sz="0" w:space="0" w:color="auto"/>
      </w:divBdr>
    </w:div>
    <w:div w:id="1387610603">
      <w:bodyDiv w:val="1"/>
      <w:marLeft w:val="0"/>
      <w:marRight w:val="0"/>
      <w:marTop w:val="0"/>
      <w:marBottom w:val="0"/>
      <w:divBdr>
        <w:top w:val="none" w:sz="0" w:space="0" w:color="auto"/>
        <w:left w:val="none" w:sz="0" w:space="0" w:color="auto"/>
        <w:bottom w:val="none" w:sz="0" w:space="0" w:color="auto"/>
        <w:right w:val="none" w:sz="0" w:space="0" w:color="auto"/>
      </w:divBdr>
    </w:div>
    <w:div w:id="1400401514">
      <w:bodyDiv w:val="1"/>
      <w:marLeft w:val="0"/>
      <w:marRight w:val="0"/>
      <w:marTop w:val="0"/>
      <w:marBottom w:val="0"/>
      <w:divBdr>
        <w:top w:val="none" w:sz="0" w:space="0" w:color="auto"/>
        <w:left w:val="none" w:sz="0" w:space="0" w:color="auto"/>
        <w:bottom w:val="none" w:sz="0" w:space="0" w:color="auto"/>
        <w:right w:val="none" w:sz="0" w:space="0" w:color="auto"/>
      </w:divBdr>
    </w:div>
    <w:div w:id="1422021016">
      <w:bodyDiv w:val="1"/>
      <w:marLeft w:val="0"/>
      <w:marRight w:val="0"/>
      <w:marTop w:val="0"/>
      <w:marBottom w:val="0"/>
      <w:divBdr>
        <w:top w:val="none" w:sz="0" w:space="0" w:color="auto"/>
        <w:left w:val="none" w:sz="0" w:space="0" w:color="auto"/>
        <w:bottom w:val="none" w:sz="0" w:space="0" w:color="auto"/>
        <w:right w:val="none" w:sz="0" w:space="0" w:color="auto"/>
      </w:divBdr>
    </w:div>
    <w:div w:id="1450247584">
      <w:bodyDiv w:val="1"/>
      <w:marLeft w:val="0"/>
      <w:marRight w:val="0"/>
      <w:marTop w:val="0"/>
      <w:marBottom w:val="0"/>
      <w:divBdr>
        <w:top w:val="none" w:sz="0" w:space="0" w:color="auto"/>
        <w:left w:val="none" w:sz="0" w:space="0" w:color="auto"/>
        <w:bottom w:val="none" w:sz="0" w:space="0" w:color="auto"/>
        <w:right w:val="none" w:sz="0" w:space="0" w:color="auto"/>
      </w:divBdr>
    </w:div>
    <w:div w:id="1453358326">
      <w:bodyDiv w:val="1"/>
      <w:marLeft w:val="0"/>
      <w:marRight w:val="0"/>
      <w:marTop w:val="0"/>
      <w:marBottom w:val="0"/>
      <w:divBdr>
        <w:top w:val="none" w:sz="0" w:space="0" w:color="auto"/>
        <w:left w:val="none" w:sz="0" w:space="0" w:color="auto"/>
        <w:bottom w:val="none" w:sz="0" w:space="0" w:color="auto"/>
        <w:right w:val="none" w:sz="0" w:space="0" w:color="auto"/>
      </w:divBdr>
    </w:div>
    <w:div w:id="1477070336">
      <w:bodyDiv w:val="1"/>
      <w:marLeft w:val="0"/>
      <w:marRight w:val="0"/>
      <w:marTop w:val="0"/>
      <w:marBottom w:val="0"/>
      <w:divBdr>
        <w:top w:val="none" w:sz="0" w:space="0" w:color="auto"/>
        <w:left w:val="none" w:sz="0" w:space="0" w:color="auto"/>
        <w:bottom w:val="none" w:sz="0" w:space="0" w:color="auto"/>
        <w:right w:val="none" w:sz="0" w:space="0" w:color="auto"/>
      </w:divBdr>
    </w:div>
    <w:div w:id="1509952502">
      <w:bodyDiv w:val="1"/>
      <w:marLeft w:val="0"/>
      <w:marRight w:val="0"/>
      <w:marTop w:val="0"/>
      <w:marBottom w:val="0"/>
      <w:divBdr>
        <w:top w:val="none" w:sz="0" w:space="0" w:color="auto"/>
        <w:left w:val="none" w:sz="0" w:space="0" w:color="auto"/>
        <w:bottom w:val="none" w:sz="0" w:space="0" w:color="auto"/>
        <w:right w:val="none" w:sz="0" w:space="0" w:color="auto"/>
      </w:divBdr>
    </w:div>
    <w:div w:id="1545287367">
      <w:bodyDiv w:val="1"/>
      <w:marLeft w:val="0"/>
      <w:marRight w:val="0"/>
      <w:marTop w:val="0"/>
      <w:marBottom w:val="0"/>
      <w:divBdr>
        <w:top w:val="none" w:sz="0" w:space="0" w:color="auto"/>
        <w:left w:val="none" w:sz="0" w:space="0" w:color="auto"/>
        <w:bottom w:val="none" w:sz="0" w:space="0" w:color="auto"/>
        <w:right w:val="none" w:sz="0" w:space="0" w:color="auto"/>
      </w:divBdr>
    </w:div>
    <w:div w:id="1604528880">
      <w:bodyDiv w:val="1"/>
      <w:marLeft w:val="0"/>
      <w:marRight w:val="0"/>
      <w:marTop w:val="0"/>
      <w:marBottom w:val="0"/>
      <w:divBdr>
        <w:top w:val="none" w:sz="0" w:space="0" w:color="auto"/>
        <w:left w:val="none" w:sz="0" w:space="0" w:color="auto"/>
        <w:bottom w:val="none" w:sz="0" w:space="0" w:color="auto"/>
        <w:right w:val="none" w:sz="0" w:space="0" w:color="auto"/>
      </w:divBdr>
    </w:div>
    <w:div w:id="1644693317">
      <w:bodyDiv w:val="1"/>
      <w:marLeft w:val="0"/>
      <w:marRight w:val="0"/>
      <w:marTop w:val="0"/>
      <w:marBottom w:val="0"/>
      <w:divBdr>
        <w:top w:val="none" w:sz="0" w:space="0" w:color="auto"/>
        <w:left w:val="none" w:sz="0" w:space="0" w:color="auto"/>
        <w:bottom w:val="none" w:sz="0" w:space="0" w:color="auto"/>
        <w:right w:val="none" w:sz="0" w:space="0" w:color="auto"/>
      </w:divBdr>
    </w:div>
    <w:div w:id="1662536426">
      <w:bodyDiv w:val="1"/>
      <w:marLeft w:val="0"/>
      <w:marRight w:val="0"/>
      <w:marTop w:val="0"/>
      <w:marBottom w:val="0"/>
      <w:divBdr>
        <w:top w:val="none" w:sz="0" w:space="0" w:color="auto"/>
        <w:left w:val="none" w:sz="0" w:space="0" w:color="auto"/>
        <w:bottom w:val="none" w:sz="0" w:space="0" w:color="auto"/>
        <w:right w:val="none" w:sz="0" w:space="0" w:color="auto"/>
      </w:divBdr>
    </w:div>
    <w:div w:id="1673531203">
      <w:bodyDiv w:val="1"/>
      <w:marLeft w:val="0"/>
      <w:marRight w:val="0"/>
      <w:marTop w:val="0"/>
      <w:marBottom w:val="0"/>
      <w:divBdr>
        <w:top w:val="none" w:sz="0" w:space="0" w:color="auto"/>
        <w:left w:val="none" w:sz="0" w:space="0" w:color="auto"/>
        <w:bottom w:val="none" w:sz="0" w:space="0" w:color="auto"/>
        <w:right w:val="none" w:sz="0" w:space="0" w:color="auto"/>
      </w:divBdr>
    </w:div>
    <w:div w:id="1723603450">
      <w:bodyDiv w:val="1"/>
      <w:marLeft w:val="0"/>
      <w:marRight w:val="0"/>
      <w:marTop w:val="0"/>
      <w:marBottom w:val="0"/>
      <w:divBdr>
        <w:top w:val="none" w:sz="0" w:space="0" w:color="auto"/>
        <w:left w:val="none" w:sz="0" w:space="0" w:color="auto"/>
        <w:bottom w:val="none" w:sz="0" w:space="0" w:color="auto"/>
        <w:right w:val="none" w:sz="0" w:space="0" w:color="auto"/>
      </w:divBdr>
    </w:div>
    <w:div w:id="1736469119">
      <w:bodyDiv w:val="1"/>
      <w:marLeft w:val="0"/>
      <w:marRight w:val="0"/>
      <w:marTop w:val="0"/>
      <w:marBottom w:val="0"/>
      <w:divBdr>
        <w:top w:val="none" w:sz="0" w:space="0" w:color="auto"/>
        <w:left w:val="none" w:sz="0" w:space="0" w:color="auto"/>
        <w:bottom w:val="none" w:sz="0" w:space="0" w:color="auto"/>
        <w:right w:val="none" w:sz="0" w:space="0" w:color="auto"/>
      </w:divBdr>
    </w:div>
    <w:div w:id="1740982474">
      <w:bodyDiv w:val="1"/>
      <w:marLeft w:val="0"/>
      <w:marRight w:val="0"/>
      <w:marTop w:val="0"/>
      <w:marBottom w:val="0"/>
      <w:divBdr>
        <w:top w:val="none" w:sz="0" w:space="0" w:color="auto"/>
        <w:left w:val="none" w:sz="0" w:space="0" w:color="auto"/>
        <w:bottom w:val="none" w:sz="0" w:space="0" w:color="auto"/>
        <w:right w:val="none" w:sz="0" w:space="0" w:color="auto"/>
      </w:divBdr>
    </w:div>
    <w:div w:id="1756242788">
      <w:bodyDiv w:val="1"/>
      <w:marLeft w:val="0"/>
      <w:marRight w:val="0"/>
      <w:marTop w:val="0"/>
      <w:marBottom w:val="0"/>
      <w:divBdr>
        <w:top w:val="none" w:sz="0" w:space="0" w:color="auto"/>
        <w:left w:val="none" w:sz="0" w:space="0" w:color="auto"/>
        <w:bottom w:val="none" w:sz="0" w:space="0" w:color="auto"/>
        <w:right w:val="none" w:sz="0" w:space="0" w:color="auto"/>
      </w:divBdr>
    </w:div>
    <w:div w:id="1786458240">
      <w:bodyDiv w:val="1"/>
      <w:marLeft w:val="0"/>
      <w:marRight w:val="0"/>
      <w:marTop w:val="0"/>
      <w:marBottom w:val="0"/>
      <w:divBdr>
        <w:top w:val="none" w:sz="0" w:space="0" w:color="auto"/>
        <w:left w:val="none" w:sz="0" w:space="0" w:color="auto"/>
        <w:bottom w:val="none" w:sz="0" w:space="0" w:color="auto"/>
        <w:right w:val="none" w:sz="0" w:space="0" w:color="auto"/>
      </w:divBdr>
    </w:div>
    <w:div w:id="1797945000">
      <w:bodyDiv w:val="1"/>
      <w:marLeft w:val="0"/>
      <w:marRight w:val="0"/>
      <w:marTop w:val="0"/>
      <w:marBottom w:val="0"/>
      <w:divBdr>
        <w:top w:val="none" w:sz="0" w:space="0" w:color="auto"/>
        <w:left w:val="none" w:sz="0" w:space="0" w:color="auto"/>
        <w:bottom w:val="none" w:sz="0" w:space="0" w:color="auto"/>
        <w:right w:val="none" w:sz="0" w:space="0" w:color="auto"/>
      </w:divBdr>
    </w:div>
    <w:div w:id="1811509978">
      <w:bodyDiv w:val="1"/>
      <w:marLeft w:val="0"/>
      <w:marRight w:val="0"/>
      <w:marTop w:val="0"/>
      <w:marBottom w:val="0"/>
      <w:divBdr>
        <w:top w:val="none" w:sz="0" w:space="0" w:color="auto"/>
        <w:left w:val="none" w:sz="0" w:space="0" w:color="auto"/>
        <w:bottom w:val="none" w:sz="0" w:space="0" w:color="auto"/>
        <w:right w:val="none" w:sz="0" w:space="0" w:color="auto"/>
      </w:divBdr>
    </w:div>
    <w:div w:id="1848514731">
      <w:bodyDiv w:val="1"/>
      <w:marLeft w:val="0"/>
      <w:marRight w:val="0"/>
      <w:marTop w:val="0"/>
      <w:marBottom w:val="0"/>
      <w:divBdr>
        <w:top w:val="none" w:sz="0" w:space="0" w:color="auto"/>
        <w:left w:val="none" w:sz="0" w:space="0" w:color="auto"/>
        <w:bottom w:val="none" w:sz="0" w:space="0" w:color="auto"/>
        <w:right w:val="none" w:sz="0" w:space="0" w:color="auto"/>
      </w:divBdr>
    </w:div>
    <w:div w:id="1868759412">
      <w:bodyDiv w:val="1"/>
      <w:marLeft w:val="0"/>
      <w:marRight w:val="0"/>
      <w:marTop w:val="0"/>
      <w:marBottom w:val="0"/>
      <w:divBdr>
        <w:top w:val="none" w:sz="0" w:space="0" w:color="auto"/>
        <w:left w:val="none" w:sz="0" w:space="0" w:color="auto"/>
        <w:bottom w:val="none" w:sz="0" w:space="0" w:color="auto"/>
        <w:right w:val="none" w:sz="0" w:space="0" w:color="auto"/>
      </w:divBdr>
    </w:div>
    <w:div w:id="1919752372">
      <w:bodyDiv w:val="1"/>
      <w:marLeft w:val="0"/>
      <w:marRight w:val="0"/>
      <w:marTop w:val="0"/>
      <w:marBottom w:val="0"/>
      <w:divBdr>
        <w:top w:val="none" w:sz="0" w:space="0" w:color="auto"/>
        <w:left w:val="none" w:sz="0" w:space="0" w:color="auto"/>
        <w:bottom w:val="none" w:sz="0" w:space="0" w:color="auto"/>
        <w:right w:val="none" w:sz="0" w:space="0" w:color="auto"/>
      </w:divBdr>
      <w:divsChild>
        <w:div w:id="188177431">
          <w:marLeft w:val="0"/>
          <w:marRight w:val="0"/>
          <w:marTop w:val="0"/>
          <w:marBottom w:val="0"/>
          <w:divBdr>
            <w:top w:val="none" w:sz="0" w:space="0" w:color="auto"/>
            <w:left w:val="none" w:sz="0" w:space="0" w:color="auto"/>
            <w:bottom w:val="none" w:sz="0" w:space="0" w:color="auto"/>
            <w:right w:val="none" w:sz="0" w:space="0" w:color="auto"/>
          </w:divBdr>
          <w:divsChild>
            <w:div w:id="1323580330">
              <w:marLeft w:val="0"/>
              <w:marRight w:val="0"/>
              <w:marTop w:val="0"/>
              <w:marBottom w:val="0"/>
              <w:divBdr>
                <w:top w:val="none" w:sz="0" w:space="0" w:color="auto"/>
                <w:left w:val="none" w:sz="0" w:space="0" w:color="auto"/>
                <w:bottom w:val="none" w:sz="0" w:space="0" w:color="auto"/>
                <w:right w:val="none" w:sz="0" w:space="0" w:color="auto"/>
              </w:divBdr>
              <w:divsChild>
                <w:div w:id="1137213224">
                  <w:marLeft w:val="0"/>
                  <w:marRight w:val="0"/>
                  <w:marTop w:val="0"/>
                  <w:marBottom w:val="0"/>
                  <w:divBdr>
                    <w:top w:val="none" w:sz="0" w:space="0" w:color="auto"/>
                    <w:left w:val="none" w:sz="0" w:space="0" w:color="auto"/>
                    <w:bottom w:val="none" w:sz="0" w:space="0" w:color="auto"/>
                    <w:right w:val="none" w:sz="0" w:space="0" w:color="auto"/>
                  </w:divBdr>
                  <w:divsChild>
                    <w:div w:id="2116947610">
                      <w:marLeft w:val="0"/>
                      <w:marRight w:val="0"/>
                      <w:marTop w:val="0"/>
                      <w:marBottom w:val="0"/>
                      <w:divBdr>
                        <w:top w:val="none" w:sz="0" w:space="0" w:color="auto"/>
                        <w:left w:val="none" w:sz="0" w:space="0" w:color="auto"/>
                        <w:bottom w:val="none" w:sz="0" w:space="0" w:color="auto"/>
                        <w:right w:val="none" w:sz="0" w:space="0" w:color="auto"/>
                      </w:divBdr>
                      <w:divsChild>
                        <w:div w:id="668945523">
                          <w:marLeft w:val="0"/>
                          <w:marRight w:val="0"/>
                          <w:marTop w:val="0"/>
                          <w:marBottom w:val="0"/>
                          <w:divBdr>
                            <w:top w:val="none" w:sz="0" w:space="0" w:color="auto"/>
                            <w:left w:val="none" w:sz="0" w:space="0" w:color="auto"/>
                            <w:bottom w:val="none" w:sz="0" w:space="0" w:color="auto"/>
                            <w:right w:val="none" w:sz="0" w:space="0" w:color="auto"/>
                          </w:divBdr>
                          <w:divsChild>
                            <w:div w:id="150876188">
                              <w:marLeft w:val="0"/>
                              <w:marRight w:val="0"/>
                              <w:marTop w:val="0"/>
                              <w:marBottom w:val="0"/>
                              <w:divBdr>
                                <w:top w:val="none" w:sz="0" w:space="0" w:color="auto"/>
                                <w:left w:val="none" w:sz="0" w:space="0" w:color="auto"/>
                                <w:bottom w:val="none" w:sz="0" w:space="0" w:color="auto"/>
                                <w:right w:val="none" w:sz="0" w:space="0" w:color="auto"/>
                              </w:divBdr>
                              <w:divsChild>
                                <w:div w:id="335379985">
                                  <w:marLeft w:val="0"/>
                                  <w:marRight w:val="0"/>
                                  <w:marTop w:val="0"/>
                                  <w:marBottom w:val="0"/>
                                  <w:divBdr>
                                    <w:top w:val="none" w:sz="0" w:space="0" w:color="auto"/>
                                    <w:left w:val="none" w:sz="0" w:space="0" w:color="auto"/>
                                    <w:bottom w:val="none" w:sz="0" w:space="0" w:color="auto"/>
                                    <w:right w:val="none" w:sz="0" w:space="0" w:color="auto"/>
                                  </w:divBdr>
                                  <w:divsChild>
                                    <w:div w:id="1593006077">
                                      <w:marLeft w:val="0"/>
                                      <w:marRight w:val="0"/>
                                      <w:marTop w:val="0"/>
                                      <w:marBottom w:val="0"/>
                                      <w:divBdr>
                                        <w:top w:val="none" w:sz="0" w:space="0" w:color="auto"/>
                                        <w:left w:val="none" w:sz="0" w:space="0" w:color="auto"/>
                                        <w:bottom w:val="none" w:sz="0" w:space="0" w:color="auto"/>
                                        <w:right w:val="none" w:sz="0" w:space="0" w:color="auto"/>
                                      </w:divBdr>
                                      <w:divsChild>
                                        <w:div w:id="1958558129">
                                          <w:marLeft w:val="0"/>
                                          <w:marRight w:val="0"/>
                                          <w:marTop w:val="0"/>
                                          <w:marBottom w:val="0"/>
                                          <w:divBdr>
                                            <w:top w:val="none" w:sz="0" w:space="0" w:color="auto"/>
                                            <w:left w:val="none" w:sz="0" w:space="0" w:color="auto"/>
                                            <w:bottom w:val="none" w:sz="0" w:space="0" w:color="auto"/>
                                            <w:right w:val="none" w:sz="0" w:space="0" w:color="auto"/>
                                          </w:divBdr>
                                          <w:divsChild>
                                            <w:div w:id="54082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9078798">
      <w:bodyDiv w:val="1"/>
      <w:marLeft w:val="0"/>
      <w:marRight w:val="0"/>
      <w:marTop w:val="0"/>
      <w:marBottom w:val="0"/>
      <w:divBdr>
        <w:top w:val="none" w:sz="0" w:space="0" w:color="auto"/>
        <w:left w:val="none" w:sz="0" w:space="0" w:color="auto"/>
        <w:bottom w:val="none" w:sz="0" w:space="0" w:color="auto"/>
        <w:right w:val="none" w:sz="0" w:space="0" w:color="auto"/>
      </w:divBdr>
    </w:div>
    <w:div w:id="1948462981">
      <w:bodyDiv w:val="1"/>
      <w:marLeft w:val="0"/>
      <w:marRight w:val="0"/>
      <w:marTop w:val="0"/>
      <w:marBottom w:val="0"/>
      <w:divBdr>
        <w:top w:val="none" w:sz="0" w:space="0" w:color="auto"/>
        <w:left w:val="none" w:sz="0" w:space="0" w:color="auto"/>
        <w:bottom w:val="none" w:sz="0" w:space="0" w:color="auto"/>
        <w:right w:val="none" w:sz="0" w:space="0" w:color="auto"/>
      </w:divBdr>
    </w:div>
    <w:div w:id="1973823719">
      <w:bodyDiv w:val="1"/>
      <w:marLeft w:val="0"/>
      <w:marRight w:val="0"/>
      <w:marTop w:val="0"/>
      <w:marBottom w:val="0"/>
      <w:divBdr>
        <w:top w:val="none" w:sz="0" w:space="0" w:color="auto"/>
        <w:left w:val="none" w:sz="0" w:space="0" w:color="auto"/>
        <w:bottom w:val="none" w:sz="0" w:space="0" w:color="auto"/>
        <w:right w:val="none" w:sz="0" w:space="0" w:color="auto"/>
      </w:divBdr>
    </w:div>
    <w:div w:id="1974364527">
      <w:bodyDiv w:val="1"/>
      <w:marLeft w:val="0"/>
      <w:marRight w:val="0"/>
      <w:marTop w:val="0"/>
      <w:marBottom w:val="0"/>
      <w:divBdr>
        <w:top w:val="none" w:sz="0" w:space="0" w:color="auto"/>
        <w:left w:val="none" w:sz="0" w:space="0" w:color="auto"/>
        <w:bottom w:val="none" w:sz="0" w:space="0" w:color="auto"/>
        <w:right w:val="none" w:sz="0" w:space="0" w:color="auto"/>
      </w:divBdr>
    </w:div>
    <w:div w:id="1981181440">
      <w:bodyDiv w:val="1"/>
      <w:marLeft w:val="0"/>
      <w:marRight w:val="0"/>
      <w:marTop w:val="0"/>
      <w:marBottom w:val="0"/>
      <w:divBdr>
        <w:top w:val="none" w:sz="0" w:space="0" w:color="auto"/>
        <w:left w:val="none" w:sz="0" w:space="0" w:color="auto"/>
        <w:bottom w:val="none" w:sz="0" w:space="0" w:color="auto"/>
        <w:right w:val="none" w:sz="0" w:space="0" w:color="auto"/>
      </w:divBdr>
    </w:div>
    <w:div w:id="2016027320">
      <w:bodyDiv w:val="1"/>
      <w:marLeft w:val="0"/>
      <w:marRight w:val="0"/>
      <w:marTop w:val="0"/>
      <w:marBottom w:val="0"/>
      <w:divBdr>
        <w:top w:val="none" w:sz="0" w:space="0" w:color="auto"/>
        <w:left w:val="none" w:sz="0" w:space="0" w:color="auto"/>
        <w:bottom w:val="none" w:sz="0" w:space="0" w:color="auto"/>
        <w:right w:val="none" w:sz="0" w:space="0" w:color="auto"/>
      </w:divBdr>
    </w:div>
    <w:div w:id="2029527558">
      <w:bodyDiv w:val="1"/>
      <w:marLeft w:val="0"/>
      <w:marRight w:val="0"/>
      <w:marTop w:val="0"/>
      <w:marBottom w:val="0"/>
      <w:divBdr>
        <w:top w:val="none" w:sz="0" w:space="0" w:color="auto"/>
        <w:left w:val="none" w:sz="0" w:space="0" w:color="auto"/>
        <w:bottom w:val="none" w:sz="0" w:space="0" w:color="auto"/>
        <w:right w:val="none" w:sz="0" w:space="0" w:color="auto"/>
      </w:divBdr>
    </w:div>
    <w:div w:id="2033146767">
      <w:bodyDiv w:val="1"/>
      <w:marLeft w:val="0"/>
      <w:marRight w:val="0"/>
      <w:marTop w:val="0"/>
      <w:marBottom w:val="0"/>
      <w:divBdr>
        <w:top w:val="none" w:sz="0" w:space="0" w:color="auto"/>
        <w:left w:val="none" w:sz="0" w:space="0" w:color="auto"/>
        <w:bottom w:val="none" w:sz="0" w:space="0" w:color="auto"/>
        <w:right w:val="none" w:sz="0" w:space="0" w:color="auto"/>
      </w:divBdr>
    </w:div>
    <w:div w:id="2050491375">
      <w:bodyDiv w:val="1"/>
      <w:marLeft w:val="0"/>
      <w:marRight w:val="0"/>
      <w:marTop w:val="0"/>
      <w:marBottom w:val="0"/>
      <w:divBdr>
        <w:top w:val="none" w:sz="0" w:space="0" w:color="auto"/>
        <w:left w:val="none" w:sz="0" w:space="0" w:color="auto"/>
        <w:bottom w:val="none" w:sz="0" w:space="0" w:color="auto"/>
        <w:right w:val="none" w:sz="0" w:space="0" w:color="auto"/>
      </w:divBdr>
    </w:div>
    <w:div w:id="2141612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 TargetMode="External"/><Relationship Id="rId4" Type="http://schemas.openxmlformats.org/officeDocument/2006/relationships/settings" Target="settings.xml"/><Relationship Id="rId9" Type="http://schemas.openxmlformats.org/officeDocument/2006/relationships/image" Target="cid:2887E7B4-4235-4453-B7C9-14F4166BF0CB"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366E84-BB62-46A1-809D-8000D99F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7790</CharactersWithSpaces>
  <SharedDoc>false</SharedDoc>
  <HLinks>
    <vt:vector size="60" baseType="variant">
      <vt:variant>
        <vt:i4>4849699</vt:i4>
      </vt:variant>
      <vt:variant>
        <vt:i4>27</vt:i4>
      </vt:variant>
      <vt:variant>
        <vt:i4>0</vt:i4>
      </vt:variant>
      <vt:variant>
        <vt:i4>5</vt:i4>
      </vt:variant>
      <vt:variant>
        <vt:lpwstr>https://www.ribblevalley.gov.uk/site/scripts/planx_details.php?appNumber=3%2F2018%2F0833</vt:lpwstr>
      </vt:variant>
      <vt:variant>
        <vt:lpwstr/>
      </vt:variant>
      <vt:variant>
        <vt:i4>4718625</vt:i4>
      </vt:variant>
      <vt:variant>
        <vt:i4>24</vt:i4>
      </vt:variant>
      <vt:variant>
        <vt:i4>0</vt:i4>
      </vt:variant>
      <vt:variant>
        <vt:i4>5</vt:i4>
      </vt:variant>
      <vt:variant>
        <vt:lpwstr>https://www.ribblevalley.gov.uk/site/scripts/planx_details.php?appNumber=3%2F2018%2F0811</vt:lpwstr>
      </vt:variant>
      <vt:variant>
        <vt:lpwstr/>
      </vt:variant>
      <vt:variant>
        <vt:i4>4390921</vt:i4>
      </vt:variant>
      <vt:variant>
        <vt:i4>21</vt:i4>
      </vt:variant>
      <vt:variant>
        <vt:i4>0</vt:i4>
      </vt:variant>
      <vt:variant>
        <vt:i4>5</vt:i4>
      </vt:variant>
      <vt:variant>
        <vt:lpwstr>http://h/</vt:lpwstr>
      </vt:variant>
      <vt:variant>
        <vt:lpwstr/>
      </vt:variant>
      <vt:variant>
        <vt:i4>4390921</vt:i4>
      </vt:variant>
      <vt:variant>
        <vt:i4>18</vt:i4>
      </vt:variant>
      <vt:variant>
        <vt:i4>0</vt:i4>
      </vt:variant>
      <vt:variant>
        <vt:i4>5</vt:i4>
      </vt:variant>
      <vt:variant>
        <vt:lpwstr>http://h/</vt:lpwstr>
      </vt:variant>
      <vt:variant>
        <vt:lpwstr/>
      </vt:variant>
      <vt:variant>
        <vt:i4>4390921</vt:i4>
      </vt:variant>
      <vt:variant>
        <vt:i4>15</vt:i4>
      </vt:variant>
      <vt:variant>
        <vt:i4>0</vt:i4>
      </vt:variant>
      <vt:variant>
        <vt:i4>5</vt:i4>
      </vt:variant>
      <vt:variant>
        <vt:lpwstr>http://h/</vt:lpwstr>
      </vt:variant>
      <vt:variant>
        <vt:lpwstr/>
      </vt:variant>
      <vt:variant>
        <vt:i4>4390921</vt:i4>
      </vt:variant>
      <vt:variant>
        <vt:i4>12</vt:i4>
      </vt:variant>
      <vt:variant>
        <vt:i4>0</vt:i4>
      </vt:variant>
      <vt:variant>
        <vt:i4>5</vt:i4>
      </vt:variant>
      <vt:variant>
        <vt:lpwstr>http://h/</vt:lpwstr>
      </vt:variant>
      <vt:variant>
        <vt:lpwstr/>
      </vt:variant>
      <vt:variant>
        <vt:i4>4390921</vt:i4>
      </vt:variant>
      <vt:variant>
        <vt:i4>9</vt:i4>
      </vt:variant>
      <vt:variant>
        <vt:i4>0</vt:i4>
      </vt:variant>
      <vt:variant>
        <vt:i4>5</vt:i4>
      </vt:variant>
      <vt:variant>
        <vt:lpwstr>http://h/</vt:lpwstr>
      </vt:variant>
      <vt:variant>
        <vt:lpwstr/>
      </vt:variant>
      <vt:variant>
        <vt:i4>4390921</vt:i4>
      </vt:variant>
      <vt:variant>
        <vt:i4>6</vt:i4>
      </vt:variant>
      <vt:variant>
        <vt:i4>0</vt:i4>
      </vt:variant>
      <vt:variant>
        <vt:i4>5</vt:i4>
      </vt:variant>
      <vt:variant>
        <vt:lpwstr>http://h/</vt:lpwstr>
      </vt:variant>
      <vt:variant>
        <vt:lpwstr/>
      </vt:variant>
      <vt:variant>
        <vt:i4>4390921</vt:i4>
      </vt:variant>
      <vt:variant>
        <vt:i4>3</vt:i4>
      </vt:variant>
      <vt:variant>
        <vt:i4>0</vt:i4>
      </vt:variant>
      <vt:variant>
        <vt:i4>5</vt:i4>
      </vt:variant>
      <vt:variant>
        <vt:lpwstr>http://h/</vt:lpwstr>
      </vt:variant>
      <vt:variant>
        <vt:lpwstr/>
      </vt:variant>
      <vt:variant>
        <vt:i4>4390921</vt:i4>
      </vt:variant>
      <vt:variant>
        <vt:i4>0</vt:i4>
      </vt:variant>
      <vt:variant>
        <vt:i4>0</vt:i4>
      </vt:variant>
      <vt:variant>
        <vt:i4>5</vt:i4>
      </vt:variant>
      <vt:variant>
        <vt:lpwstr>http://h/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Netbook</dc:creator>
  <cp:lastModifiedBy>User</cp:lastModifiedBy>
  <cp:revision>12</cp:revision>
  <cp:lastPrinted>2019-12-16T15:16:00Z</cp:lastPrinted>
  <dcterms:created xsi:type="dcterms:W3CDTF">2020-06-24T07:05:00Z</dcterms:created>
  <dcterms:modified xsi:type="dcterms:W3CDTF">2020-06-29T06:56:00Z</dcterms:modified>
</cp:coreProperties>
</file>